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8" w:rsidRDefault="00956298" w:rsidP="00956298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956298" w:rsidRDefault="00956298" w:rsidP="00956298">
      <w:pPr>
        <w:jc w:val="center"/>
        <w:rPr>
          <w:rFonts w:eastAsiaTheme="minorHAnsi"/>
          <w:caps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русскому языку</w:t>
      </w:r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  <w:bookmarkStart w:id="0" w:name="_GoBack"/>
      <w:bookmarkEnd w:id="0"/>
    </w:p>
    <w:p w:rsidR="00956298" w:rsidRDefault="00956298" w:rsidP="00956298">
      <w:pPr>
        <w:ind w:left="360"/>
        <w:jc w:val="center"/>
        <w:rPr>
          <w:b/>
          <w:caps/>
          <w:sz w:val="28"/>
          <w:szCs w:val="28"/>
        </w:rPr>
      </w:pPr>
    </w:p>
    <w:p w:rsidR="00956298" w:rsidRPr="00A93CBA" w:rsidRDefault="00956298" w:rsidP="00956298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956298" w:rsidRPr="008C66A7" w:rsidRDefault="00956298" w:rsidP="00956298">
      <w:pPr>
        <w:ind w:left="360"/>
        <w:jc w:val="center"/>
        <w:rPr>
          <w:b/>
        </w:rPr>
      </w:pPr>
    </w:p>
    <w:p w:rsidR="00956298" w:rsidRPr="006B7945" w:rsidRDefault="00956298" w:rsidP="00956298">
      <w:pPr>
        <w:jc w:val="both"/>
      </w:pPr>
      <w:r>
        <w:t xml:space="preserve">       </w:t>
      </w:r>
      <w:proofErr w:type="gramStart"/>
      <w:r>
        <w:t xml:space="preserve">Данная рабочая программа </w:t>
      </w:r>
      <w:r w:rsidRPr="00913687">
        <w:rPr>
          <w:b/>
        </w:rPr>
        <w:t>составлена на основе</w:t>
      </w:r>
      <w:r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России от 05.03.2004г. № 1089 (в редакции от 31.01.2012г), а также на основе </w:t>
      </w:r>
      <w:r w:rsidRPr="006B7945">
        <w:t xml:space="preserve">Примерной программы </w:t>
      </w:r>
      <w:r>
        <w:t>о</w:t>
      </w:r>
      <w:r w:rsidRPr="006B7945">
        <w:t xml:space="preserve">сновного </w:t>
      </w:r>
      <w:r>
        <w:t>общего о</w:t>
      </w:r>
      <w:r w:rsidRPr="006B7945">
        <w:t>бразования по русскому языку для образовательных учреждений с русским языком обучения</w:t>
      </w:r>
      <w:r>
        <w:t>.</w:t>
      </w:r>
      <w:r w:rsidRPr="006B7945">
        <w:t xml:space="preserve"> </w:t>
      </w:r>
      <w:proofErr w:type="gramEnd"/>
    </w:p>
    <w:p w:rsidR="00956298" w:rsidRDefault="00956298" w:rsidP="00956298">
      <w:pPr>
        <w:jc w:val="both"/>
      </w:pPr>
      <w:r>
        <w:t xml:space="preserve">       Программа рассчитана на 490 часов (3 часа в неделю в 5-8 классах и 2 часа в неделю в 9 классе) и ориентирована на учебник «</w:t>
      </w:r>
      <w:r w:rsidRPr="003B6B17">
        <w:t>Русский язык</w:t>
      </w:r>
      <w:r>
        <w:t xml:space="preserve">» с </w:t>
      </w:r>
      <w:r w:rsidRPr="003B6B17">
        <w:t xml:space="preserve">5 </w:t>
      </w:r>
      <w:r>
        <w:t>по 9 классы авторов</w:t>
      </w:r>
      <w:r w:rsidRPr="003B6B17">
        <w:t xml:space="preserve">: </w:t>
      </w:r>
      <w:proofErr w:type="spellStart"/>
      <w:r w:rsidRPr="003B6B17">
        <w:t>Т.А.Ладыженская</w:t>
      </w:r>
      <w:proofErr w:type="spellEnd"/>
      <w:r w:rsidRPr="003B6B17">
        <w:t xml:space="preserve">, </w:t>
      </w:r>
      <w:proofErr w:type="spellStart"/>
      <w:r w:rsidRPr="003B6B17">
        <w:t>М.Т.Баранов</w:t>
      </w:r>
      <w:proofErr w:type="spellEnd"/>
      <w:r w:rsidRPr="003B6B17">
        <w:t xml:space="preserve">, </w:t>
      </w:r>
      <w:proofErr w:type="spellStart"/>
      <w:r w:rsidRPr="003B6B17">
        <w:t>Л.А.Тростенцова</w:t>
      </w:r>
      <w:proofErr w:type="spellEnd"/>
      <w:r w:rsidRPr="003B6B17">
        <w:t xml:space="preserve">, </w:t>
      </w:r>
      <w:proofErr w:type="spellStart"/>
      <w:r w:rsidRPr="003B6B17">
        <w:t>Л.Т.Григорян</w:t>
      </w:r>
      <w:proofErr w:type="spellEnd"/>
      <w:r w:rsidRPr="003B6B17">
        <w:t xml:space="preserve">, </w:t>
      </w:r>
      <w:proofErr w:type="spellStart"/>
      <w:r w:rsidRPr="003B6B17">
        <w:t>И.И.Кулибаба</w:t>
      </w:r>
      <w:proofErr w:type="spellEnd"/>
      <w:r w:rsidRPr="003B6B17">
        <w:t>.</w:t>
      </w:r>
      <w:r w:rsidRPr="003B6B17">
        <w:rPr>
          <w:b/>
        </w:rPr>
        <w:t xml:space="preserve"> </w:t>
      </w:r>
      <w:r>
        <w:rPr>
          <w:b/>
        </w:rPr>
        <w:t>(</w:t>
      </w:r>
      <w:r w:rsidRPr="003B6B17">
        <w:t xml:space="preserve">Издательство </w:t>
      </w:r>
      <w:r>
        <w:t>«Просвещение»).</w:t>
      </w:r>
      <w:r w:rsidRPr="003B6B17">
        <w:rPr>
          <w:b/>
        </w:rPr>
        <w:t xml:space="preserve"> </w:t>
      </w:r>
      <w:r w:rsidRPr="003B6B17">
        <w:t>Учебник допущен Министерством образования и науки  РФ.</w:t>
      </w:r>
    </w:p>
    <w:p w:rsidR="00956298" w:rsidRDefault="00956298" w:rsidP="00956298">
      <w:pPr>
        <w:jc w:val="both"/>
      </w:pPr>
      <w:r>
        <w:t xml:space="preserve">       </w:t>
      </w:r>
      <w:proofErr w:type="gramStart"/>
      <w:r w:rsidRPr="00CF5628">
        <w:t>Рабочая  программа по русскому языку представляет собой целос</w:t>
      </w:r>
      <w:r>
        <w:t>тный документ, включающий следующие  разделы</w:t>
      </w:r>
      <w:r w:rsidRPr="00CF5628">
        <w:t xml:space="preserve">: пояснительную записку; </w:t>
      </w:r>
      <w:r>
        <w:t>обязательный минимум содержания образовательных программ по русскому языку; требования к уровню подготовки обучающихся; календарно - тематическое</w:t>
      </w:r>
      <w:r w:rsidRPr="00CF5628">
        <w:t xml:space="preserve"> план</w:t>
      </w:r>
      <w:r>
        <w:t>ирование для 5, 6, 7, 8, 9 классов</w:t>
      </w:r>
      <w:r w:rsidRPr="00CF5628">
        <w:t xml:space="preserve">; </w:t>
      </w:r>
      <w:r>
        <w:t xml:space="preserve">перечень </w:t>
      </w:r>
      <w:r w:rsidRPr="00CF5628">
        <w:t>учебно-методического обеспечения</w:t>
      </w:r>
      <w:r>
        <w:t xml:space="preserve"> программы; формы контроля, нормы  и критерии оценки диктантов, изложений и сочинений.</w:t>
      </w:r>
      <w:proofErr w:type="gramEnd"/>
    </w:p>
    <w:p w:rsidR="00956298" w:rsidRDefault="00956298" w:rsidP="0095629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02EAB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 определяет общие учебные умения, навыки и способы деятельности. </w:t>
      </w:r>
    </w:p>
    <w:p w:rsidR="00956298" w:rsidRPr="00802EAB" w:rsidRDefault="00956298" w:rsidP="00956298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EAB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AB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56298" w:rsidRPr="00802EAB" w:rsidRDefault="00956298" w:rsidP="00956298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82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EAB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 xml:space="preserve">Умение перефразировать мысль (объяснять "иными </w:t>
      </w:r>
      <w:r w:rsidRPr="00802EAB">
        <w:rPr>
          <w:rFonts w:ascii="Times New Roman" w:hAnsi="Times New Roman" w:cs="Times New Roman"/>
          <w:sz w:val="24"/>
          <w:szCs w:val="24"/>
        </w:rPr>
        <w:lastRenderedPageBreak/>
        <w:t>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AB">
        <w:rPr>
          <w:rFonts w:ascii="Times New Roman" w:hAnsi="Times New Roman" w:cs="Times New Roman"/>
          <w:sz w:val="24"/>
          <w:szCs w:val="24"/>
        </w:rPr>
        <w:t xml:space="preserve">Использование для решения </w:t>
      </w:r>
      <w:proofErr w:type="gramStart"/>
      <w:r w:rsidRPr="00802EA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02EAB">
        <w:rPr>
          <w:rFonts w:ascii="Times New Roman" w:hAnsi="Times New Roman" w:cs="Times New Roman"/>
          <w:sz w:val="24"/>
          <w:szCs w:val="24"/>
        </w:rPr>
        <w:t xml:space="preserve">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56298" w:rsidRPr="00802EAB" w:rsidRDefault="00956298" w:rsidP="00956298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835"/>
      <w:bookmarkEnd w:id="2"/>
      <w:r>
        <w:t xml:space="preserve">        </w:t>
      </w:r>
      <w:r w:rsidRPr="00802EAB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  <w:r w:rsidRPr="00802EAB">
        <w:rPr>
          <w:rFonts w:ascii="Times New Roman" w:hAnsi="Times New Roman" w:cs="Times New Roman"/>
          <w:sz w:val="24"/>
          <w:szCs w:val="24"/>
        </w:rPr>
        <w:t>. 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956298" w:rsidRPr="00913687" w:rsidRDefault="00956298" w:rsidP="00956298">
      <w:pPr>
        <w:jc w:val="both"/>
        <w:rPr>
          <w:b/>
        </w:rPr>
      </w:pPr>
      <w:r>
        <w:t xml:space="preserve">       </w:t>
      </w:r>
      <w:r w:rsidRPr="00913687">
        <w:rPr>
          <w:b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956298" w:rsidRPr="00913687" w:rsidRDefault="00956298" w:rsidP="00956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87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  <w:proofErr w:type="gramEnd"/>
    </w:p>
    <w:p w:rsidR="00956298" w:rsidRPr="00913687" w:rsidRDefault="00956298" w:rsidP="00956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87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956298" w:rsidRPr="00913687" w:rsidRDefault="00956298" w:rsidP="00956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87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56298" w:rsidRPr="00913687" w:rsidRDefault="00956298" w:rsidP="00956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87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56298" w:rsidRPr="00913687" w:rsidRDefault="00956298" w:rsidP="00956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87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956298" w:rsidRPr="00913687" w:rsidRDefault="00956298" w:rsidP="0095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3687">
        <w:rPr>
          <w:rFonts w:ascii="Times New Roman" w:hAnsi="Times New Roman" w:cs="Times New Roman"/>
          <w:sz w:val="24"/>
          <w:szCs w:val="24"/>
        </w:rPr>
        <w:t xml:space="preserve">Достижение указанных целей </w:t>
      </w:r>
      <w:r w:rsidRPr="00913687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913687">
        <w:rPr>
          <w:rFonts w:ascii="Times New Roman" w:hAnsi="Times New Roman" w:cs="Times New Roman"/>
          <w:sz w:val="24"/>
          <w:szCs w:val="24"/>
        </w:rPr>
        <w:t xml:space="preserve"> в процессе формирования и развития коммуникативной, языковой и лингвистической (языковедческой), </w:t>
      </w:r>
      <w:proofErr w:type="spellStart"/>
      <w:r w:rsidRPr="0091368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13687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56298" w:rsidRPr="00913687" w:rsidRDefault="00956298" w:rsidP="0095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7FA3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956298" w:rsidRPr="00913687" w:rsidRDefault="00956298" w:rsidP="0095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7FA3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</w:t>
      </w:r>
      <w:r>
        <w:t xml:space="preserve"> </w:t>
      </w:r>
      <w:r w:rsidRPr="00913687">
        <w:rPr>
          <w:rFonts w:ascii="Times New Roman" w:hAnsi="Times New Roman" w:cs="Times New Roman"/>
          <w:sz w:val="24"/>
          <w:szCs w:val="24"/>
        </w:rPr>
        <w:t>анализу и оценке языковых явлений и фактов;</w:t>
      </w:r>
      <w:proofErr w:type="gramEnd"/>
      <w:r w:rsidRPr="00913687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956298" w:rsidRPr="00913687" w:rsidRDefault="00956298" w:rsidP="0095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757FA3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757FA3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осознание языка как формы выражения </w:t>
      </w:r>
      <w:r w:rsidRPr="00913687">
        <w:rPr>
          <w:rFonts w:ascii="Times New Roman" w:hAnsi="Times New Roman" w:cs="Times New Roman"/>
          <w:sz w:val="24"/>
          <w:szCs w:val="24"/>
        </w:rPr>
        <w:lastRenderedPageBreak/>
        <w:t>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56298" w:rsidRPr="00913687" w:rsidRDefault="00956298" w:rsidP="0095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3687">
        <w:rPr>
          <w:rFonts w:ascii="Times New Roman" w:hAnsi="Times New Roman" w:cs="Times New Roman"/>
          <w:sz w:val="24"/>
          <w:szCs w:val="24"/>
        </w:rPr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956298" w:rsidRDefault="00956298" w:rsidP="00956298">
      <w:r>
        <w:t xml:space="preserve">      </w:t>
      </w:r>
    </w:p>
    <w:p w:rsidR="004862C9" w:rsidRDefault="004862C9"/>
    <w:sectPr w:rsidR="0048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8"/>
    <w:rsid w:val="004862C9"/>
    <w:rsid w:val="009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562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562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6652</Characters>
  <Application>Microsoft Office Word</Application>
  <DocSecurity>0</DocSecurity>
  <Lines>55</Lines>
  <Paragraphs>15</Paragraphs>
  <ScaleCrop>false</ScaleCrop>
  <Company>SPecialiST RePack &amp; SanBuild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2015-04-14T10:20:00Z</dcterms:created>
  <dcterms:modified xsi:type="dcterms:W3CDTF">2015-04-14T10:22:00Z</dcterms:modified>
</cp:coreProperties>
</file>