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76" w:rsidRDefault="00874876" w:rsidP="00874876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sz w:val="28"/>
          <w:szCs w:val="28"/>
        </w:rPr>
        <w:t>Аннотация к рабочей программе</w:t>
      </w:r>
    </w:p>
    <w:p w:rsidR="00874876" w:rsidRDefault="00874876" w:rsidP="00874876">
      <w:pPr>
        <w:jc w:val="center"/>
        <w:rPr>
          <w:rFonts w:asciiTheme="minorHAnsi" w:eastAsia="Calibri" w:hAnsiTheme="minorHAnsi" w:cstheme="minorBidi"/>
        </w:rPr>
      </w:pPr>
      <w:r>
        <w:rPr>
          <w:rStyle w:val="6"/>
          <w:rFonts w:eastAsiaTheme="minorHAnsi"/>
          <w:sz w:val="28"/>
          <w:szCs w:val="28"/>
        </w:rPr>
        <w:t xml:space="preserve">по </w:t>
      </w:r>
      <w:r>
        <w:rPr>
          <w:rStyle w:val="6"/>
          <w:rFonts w:eastAsiaTheme="minorHAnsi"/>
          <w:sz w:val="28"/>
          <w:szCs w:val="28"/>
        </w:rPr>
        <w:t>русскому языку</w:t>
      </w:r>
      <w:bookmarkStart w:id="0" w:name="_GoBack"/>
      <w:bookmarkEnd w:id="0"/>
      <w:r>
        <w:rPr>
          <w:rStyle w:val="6"/>
          <w:rFonts w:eastAsiaTheme="minorHAnsi"/>
          <w:sz w:val="28"/>
          <w:szCs w:val="28"/>
        </w:rPr>
        <w:t xml:space="preserve"> 10-11  классы</w:t>
      </w:r>
    </w:p>
    <w:p w:rsidR="00874876" w:rsidRDefault="00874876" w:rsidP="00874876">
      <w:pPr>
        <w:ind w:left="720"/>
        <w:jc w:val="center"/>
        <w:rPr>
          <w:b/>
          <w:caps/>
          <w:sz w:val="28"/>
          <w:szCs w:val="28"/>
        </w:rPr>
      </w:pPr>
    </w:p>
    <w:p w:rsidR="00874876" w:rsidRPr="00A54A3C" w:rsidRDefault="00874876" w:rsidP="00874876">
      <w:pPr>
        <w:ind w:left="7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Пояснительная записка</w:t>
      </w:r>
    </w:p>
    <w:p w:rsidR="00874876" w:rsidRPr="008C66A7" w:rsidRDefault="00874876" w:rsidP="00874876">
      <w:pPr>
        <w:ind w:left="360"/>
        <w:jc w:val="center"/>
        <w:rPr>
          <w:b/>
        </w:rPr>
      </w:pPr>
    </w:p>
    <w:p w:rsidR="00874876" w:rsidRPr="006B7945" w:rsidRDefault="00874876" w:rsidP="00874876">
      <w:pPr>
        <w:jc w:val="both"/>
      </w:pPr>
      <w:r>
        <w:t xml:space="preserve">       </w:t>
      </w:r>
      <w:proofErr w:type="gramStart"/>
      <w:r>
        <w:t xml:space="preserve">Данная рабочая программа </w:t>
      </w:r>
      <w:r w:rsidRPr="00913687">
        <w:rPr>
          <w:b/>
        </w:rPr>
        <w:t>составлена на основе</w:t>
      </w:r>
      <w:r>
        <w:t xml:space="preserve"> Федерального компонента государственных образовательных стандартов начального общего, основного общего и среднего (полного) общего образования, утвержденного Приказом Минобразования России от 05.03.2004г. № 1089 (в редакции от 31.01.2012г), а также на основе </w:t>
      </w:r>
      <w:r w:rsidRPr="00F44742">
        <w:t>Примерной программы среднего (полного) общего образования по русскому языку (базовый уровень)</w:t>
      </w:r>
      <w:r>
        <w:t>.</w:t>
      </w:r>
      <w:r w:rsidRPr="006B7945">
        <w:t xml:space="preserve"> </w:t>
      </w:r>
      <w:proofErr w:type="gramEnd"/>
    </w:p>
    <w:p w:rsidR="00874876" w:rsidRDefault="00874876" w:rsidP="00874876">
      <w:pPr>
        <w:jc w:val="both"/>
        <w:rPr>
          <w:color w:val="000000"/>
        </w:rPr>
      </w:pPr>
      <w:r>
        <w:t xml:space="preserve">       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</w:rPr>
        <w:t>Данная программа предназначена для изучения русского языка в 10-11 классах на базовом уровне и составлена из расчёта 1 час в неделю: 10 класс – 35 часов, 11 класс – 35 часов.</w:t>
      </w:r>
      <w:r w:rsidRPr="002722E0">
        <w:rPr>
          <w:color w:val="000000"/>
        </w:rPr>
        <w:t xml:space="preserve"> </w:t>
      </w:r>
      <w:r>
        <w:rPr>
          <w:color w:val="000000"/>
        </w:rPr>
        <w:t>Календарно – тематические планирования составлены с учетом подготовки обучающихся к ЕГЭ по русскому языку и содержат примечание, в котором указаны типы заданий из демоверсии ЕГЭ, конкретные параграфы учебника и упражнения, способствующие отработке навыков решения данных заданий.</w:t>
      </w:r>
    </w:p>
    <w:p w:rsidR="00874876" w:rsidRDefault="00874876" w:rsidP="00874876">
      <w:pPr>
        <w:jc w:val="both"/>
      </w:pPr>
      <w:r>
        <w:rPr>
          <w:color w:val="000000"/>
        </w:rPr>
        <w:t xml:space="preserve">        </w:t>
      </w:r>
      <w:r w:rsidRPr="00CF5628">
        <w:t>Рабочая  программа по русскому языку представляет собой целос</w:t>
      </w:r>
      <w:r>
        <w:t>тный документ, включающий следующие  разделы</w:t>
      </w:r>
      <w:r w:rsidRPr="00CF5628">
        <w:t xml:space="preserve">: пояснительную записку; </w:t>
      </w:r>
      <w:r>
        <w:t>обязательный минимум содержания образовательных программ по русскому языку; требования к уровню подготовки обучающихся; календарно - тематическое</w:t>
      </w:r>
      <w:r w:rsidRPr="00CF5628">
        <w:t xml:space="preserve"> план</w:t>
      </w:r>
      <w:r>
        <w:t>ирование для 10 - 11 классов</w:t>
      </w:r>
      <w:r w:rsidRPr="00CF5628">
        <w:t xml:space="preserve">; </w:t>
      </w:r>
      <w:r>
        <w:t xml:space="preserve">перечень </w:t>
      </w:r>
      <w:r w:rsidRPr="00CF5628">
        <w:t>учебно-методического обеспечения</w:t>
      </w:r>
      <w:r>
        <w:t xml:space="preserve"> программы; формы контроля, нормы  и критерии оценки диктантов, изложений и сочинений.</w:t>
      </w:r>
    </w:p>
    <w:p w:rsidR="00874876" w:rsidRPr="008D3406" w:rsidRDefault="00874876" w:rsidP="00874876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 среднего (полного)</w:t>
      </w:r>
      <w:r w:rsidRPr="00802EAB">
        <w:rPr>
          <w:rFonts w:ascii="Times New Roman" w:hAnsi="Times New Roman" w:cs="Times New Roman"/>
          <w:sz w:val="24"/>
          <w:szCs w:val="24"/>
        </w:rPr>
        <w:t xml:space="preserve"> общего образования определяет </w:t>
      </w:r>
      <w:r w:rsidRPr="008D3406">
        <w:rPr>
          <w:rFonts w:ascii="Times New Roman" w:hAnsi="Times New Roman" w:cs="Times New Roman"/>
          <w:b/>
          <w:sz w:val="24"/>
          <w:szCs w:val="24"/>
        </w:rPr>
        <w:t xml:space="preserve">общие учебные умения, навыки и способы деятельности. </w:t>
      </w:r>
    </w:p>
    <w:p w:rsidR="00874876" w:rsidRPr="008D3406" w:rsidRDefault="00874876" w:rsidP="00874876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8D3406">
        <w:rPr>
          <w:rFonts w:ascii="Times New Roman" w:hAnsi="Times New Roman" w:cs="Times New Roman"/>
          <w:b/>
          <w:sz w:val="24"/>
          <w:szCs w:val="24"/>
        </w:rPr>
        <w:t>Познавательная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74876" w:rsidRPr="008D3406" w:rsidRDefault="00874876" w:rsidP="0087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D3406">
        <w:rPr>
          <w:rFonts w:ascii="Times New Roman" w:hAnsi="Times New Roman" w:cs="Times New Roman"/>
          <w:sz w:val="24"/>
          <w:szCs w:val="24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:rsidR="00874876" w:rsidRPr="008D3406" w:rsidRDefault="00874876" w:rsidP="0087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406">
        <w:rPr>
          <w:rFonts w:ascii="Times New Roman" w:hAnsi="Times New Roman" w:cs="Times New Roman"/>
          <w:sz w:val="24"/>
          <w:szCs w:val="24"/>
        </w:rPr>
        <w:t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</w:t>
      </w:r>
      <w:proofErr w:type="gramEnd"/>
      <w:r w:rsidRPr="008D34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3406">
        <w:rPr>
          <w:rFonts w:ascii="Times New Roman" w:hAnsi="Times New Roman" w:cs="Times New Roman"/>
          <w:sz w:val="24"/>
          <w:szCs w:val="24"/>
        </w:rPr>
        <w:t>"Что произойдет, если...").</w:t>
      </w:r>
      <w:proofErr w:type="gramEnd"/>
      <w:r w:rsidRPr="008D3406">
        <w:rPr>
          <w:rFonts w:ascii="Times New Roman" w:hAnsi="Times New Roman" w:cs="Times New Roman"/>
          <w:sz w:val="24"/>
          <w:szCs w:val="24"/>
        </w:rPr>
        <w:t xml:space="preserve">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:rsidR="00874876" w:rsidRPr="008D3406" w:rsidRDefault="00874876" w:rsidP="0087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sz w:val="24"/>
          <w:szCs w:val="24"/>
        </w:rPr>
        <w:t>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874876" w:rsidRPr="008D3406" w:rsidRDefault="00874876" w:rsidP="00874876">
      <w:pPr>
        <w:pStyle w:val="ConsPlusNormal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  <w:bookmarkStart w:id="1" w:name="Par3002"/>
      <w:bookmarkEnd w:id="1"/>
      <w:r w:rsidRPr="008D3406">
        <w:rPr>
          <w:rFonts w:ascii="Times New Roman" w:hAnsi="Times New Roman" w:cs="Times New Roman"/>
          <w:b/>
          <w:sz w:val="24"/>
          <w:szCs w:val="24"/>
        </w:rPr>
        <w:t xml:space="preserve">         Информационно-коммуникативная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74876" w:rsidRPr="008D3406" w:rsidRDefault="00874876" w:rsidP="0087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D3406">
        <w:rPr>
          <w:rFonts w:ascii="Times New Roman" w:hAnsi="Times New Roman" w:cs="Times New Roman"/>
          <w:sz w:val="24"/>
          <w:szCs w:val="24"/>
        </w:rPr>
        <w:t xml:space="preserve">Поиск нужной информации по заданной теме в источниках различного типа, в том числе поиск информации, связанной с профессиональным образованием и профессиональной деятельностью, вакансиями на рынке труда и работой служб занятости населения.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</w:t>
      </w:r>
      <w:r w:rsidRPr="008D3406">
        <w:rPr>
          <w:rFonts w:ascii="Times New Roman" w:hAnsi="Times New Roman" w:cs="Times New Roman"/>
          <w:sz w:val="24"/>
          <w:szCs w:val="24"/>
        </w:rPr>
        <w:lastRenderedPageBreak/>
        <w:t>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:rsidR="00874876" w:rsidRPr="008D3406" w:rsidRDefault="00874876" w:rsidP="0087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sz w:val="24"/>
          <w:szCs w:val="24"/>
        </w:rPr>
        <w:t xml:space="preserve">(в ред. Приказа </w:t>
      </w:r>
      <w:proofErr w:type="spellStart"/>
      <w:r w:rsidRPr="008D340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D3406">
        <w:rPr>
          <w:rFonts w:ascii="Times New Roman" w:hAnsi="Times New Roman" w:cs="Times New Roman"/>
          <w:sz w:val="24"/>
          <w:szCs w:val="24"/>
        </w:rPr>
        <w:t xml:space="preserve"> России от 10.11.2011 N 2643)</w:t>
      </w:r>
    </w:p>
    <w:p w:rsidR="00874876" w:rsidRPr="008D3406" w:rsidRDefault="00874876" w:rsidP="0087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sz w:val="24"/>
          <w:szCs w:val="24"/>
        </w:rPr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874876" w:rsidRPr="008D3406" w:rsidRDefault="00874876" w:rsidP="0087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sz w:val="24"/>
          <w:szCs w:val="24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874876" w:rsidRPr="008D3406" w:rsidRDefault="00874876" w:rsidP="0087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sz w:val="24"/>
          <w:szCs w:val="24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874876" w:rsidRPr="008D3406" w:rsidRDefault="00874876" w:rsidP="00874876">
      <w:pPr>
        <w:pStyle w:val="ConsPlusNormal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  <w:bookmarkStart w:id="2" w:name="Par3010"/>
      <w:bookmarkEnd w:id="2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D3406">
        <w:rPr>
          <w:rFonts w:ascii="Times New Roman" w:hAnsi="Times New Roman" w:cs="Times New Roman"/>
          <w:b/>
          <w:sz w:val="24"/>
          <w:szCs w:val="24"/>
        </w:rPr>
        <w:t>Рефлексивная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74876" w:rsidRPr="008D3406" w:rsidRDefault="00874876" w:rsidP="0087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D3406">
        <w:rPr>
          <w:rFonts w:ascii="Times New Roman" w:hAnsi="Times New Roman" w:cs="Times New Roman"/>
          <w:sz w:val="24"/>
          <w:szCs w:val="24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874876" w:rsidRPr="008D3406" w:rsidRDefault="00874876" w:rsidP="0087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sz w:val="24"/>
          <w:szCs w:val="24"/>
        </w:rP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874876" w:rsidRPr="008D3406" w:rsidRDefault="00874876" w:rsidP="0087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sz w:val="24"/>
          <w:szCs w:val="24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874876" w:rsidRDefault="00874876" w:rsidP="0087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sz w:val="24"/>
          <w:szCs w:val="24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874876" w:rsidRPr="008D3406" w:rsidRDefault="00874876" w:rsidP="0087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b/>
          <w:sz w:val="24"/>
          <w:szCs w:val="24"/>
        </w:rPr>
        <w:t>Базовый уровень стандарта</w:t>
      </w:r>
      <w:r w:rsidRPr="008D3406">
        <w:rPr>
          <w:rFonts w:ascii="Times New Roman" w:hAnsi="Times New Roman" w:cs="Times New Roman"/>
          <w:sz w:val="24"/>
          <w:szCs w:val="24"/>
        </w:rPr>
        <w:t xml:space="preserve"> учебного предмета ориентирован на формирование общей культуры и в большей степени связан с мировоззренческими, воспитательными, развивающими задачами общего образования, задачами социализации и развития </w:t>
      </w:r>
      <w:proofErr w:type="gramStart"/>
      <w:r w:rsidRPr="008D3406">
        <w:rPr>
          <w:rFonts w:ascii="Times New Roman" w:hAnsi="Times New Roman" w:cs="Times New Roman"/>
          <w:sz w:val="24"/>
          <w:szCs w:val="24"/>
        </w:rPr>
        <w:t>представлений</w:t>
      </w:r>
      <w:proofErr w:type="gramEnd"/>
      <w:r w:rsidRPr="008D3406">
        <w:rPr>
          <w:rFonts w:ascii="Times New Roman" w:hAnsi="Times New Roman" w:cs="Times New Roman"/>
          <w:sz w:val="24"/>
          <w:szCs w:val="24"/>
        </w:rPr>
        <w:t xml:space="preserve"> обучающихся о перспективах профессионального образования и будущей профессиональной деятельности (в ред. Приказа </w:t>
      </w:r>
      <w:proofErr w:type="spellStart"/>
      <w:r w:rsidRPr="008D340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D3406">
        <w:rPr>
          <w:rFonts w:ascii="Times New Roman" w:hAnsi="Times New Roman" w:cs="Times New Roman"/>
          <w:sz w:val="24"/>
          <w:szCs w:val="24"/>
        </w:rPr>
        <w:t xml:space="preserve"> России от 10.11.2011 N 2643).</w:t>
      </w:r>
    </w:p>
    <w:p w:rsidR="00874876" w:rsidRPr="008D3406" w:rsidRDefault="00874876" w:rsidP="008748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406">
        <w:rPr>
          <w:rFonts w:ascii="Times New Roman" w:hAnsi="Times New Roman" w:cs="Times New Roman"/>
          <w:b/>
          <w:sz w:val="24"/>
          <w:szCs w:val="24"/>
        </w:rPr>
        <w:t>Изучение русского языка на базовом уровне среднего (полного) общего образования направлено на достижение следующих целей:</w:t>
      </w:r>
    </w:p>
    <w:p w:rsidR="00874876" w:rsidRPr="008D3406" w:rsidRDefault="00874876" w:rsidP="0087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sz w:val="24"/>
          <w:szCs w:val="24"/>
        </w:rPr>
        <w:t>-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874876" w:rsidRPr="008D3406" w:rsidRDefault="00874876" w:rsidP="0087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sz w:val="24"/>
          <w:szCs w:val="24"/>
        </w:rPr>
        <w:t>- 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874876" w:rsidRPr="008D3406" w:rsidRDefault="00874876" w:rsidP="0087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sz w:val="24"/>
          <w:szCs w:val="24"/>
        </w:rPr>
        <w:t>- 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874876" w:rsidRPr="008D3406" w:rsidRDefault="00874876" w:rsidP="0087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sz w:val="24"/>
          <w:szCs w:val="24"/>
        </w:rPr>
        <w:t>- 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874876" w:rsidRPr="008D3406" w:rsidRDefault="00874876" w:rsidP="0087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sz w:val="24"/>
          <w:szCs w:val="24"/>
        </w:rPr>
        <w:lastRenderedPageBreak/>
        <w:t>- 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874876" w:rsidRPr="008D3406" w:rsidRDefault="00874876" w:rsidP="0087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sz w:val="24"/>
          <w:szCs w:val="24"/>
        </w:rPr>
        <w:t xml:space="preserve">Достижение указанных целей осуществляется в процессе совершенствования коммуникативной, языковой и лингвистической (языковедческой), </w:t>
      </w:r>
      <w:proofErr w:type="spellStart"/>
      <w:r w:rsidRPr="008D3406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8D3406">
        <w:rPr>
          <w:rFonts w:ascii="Times New Roman" w:hAnsi="Times New Roman" w:cs="Times New Roman"/>
          <w:sz w:val="24"/>
          <w:szCs w:val="24"/>
        </w:rPr>
        <w:t xml:space="preserve"> компетенций.</w:t>
      </w:r>
    </w:p>
    <w:p w:rsidR="00874876" w:rsidRPr="00913687" w:rsidRDefault="00874876" w:rsidP="0087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7FA3">
        <w:rPr>
          <w:rFonts w:ascii="Times New Roman" w:hAnsi="Times New Roman" w:cs="Times New Roman"/>
          <w:b/>
          <w:sz w:val="24"/>
          <w:szCs w:val="24"/>
        </w:rPr>
        <w:t>Коммуникативная компетенция</w:t>
      </w:r>
      <w:r w:rsidRPr="00913687">
        <w:rPr>
          <w:rFonts w:ascii="Times New Roman" w:hAnsi="Times New Roman" w:cs="Times New Roman"/>
          <w:sz w:val="24"/>
          <w:szCs w:val="24"/>
        </w:rPr>
        <w:t xml:space="preserve"> -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основной школы на разных ее этапах (V - VII, VIII - IX классы).</w:t>
      </w:r>
    </w:p>
    <w:p w:rsidR="00874876" w:rsidRPr="00913687" w:rsidRDefault="00874876" w:rsidP="0087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57FA3">
        <w:rPr>
          <w:rFonts w:ascii="Times New Roman" w:hAnsi="Times New Roman" w:cs="Times New Roman"/>
          <w:b/>
          <w:sz w:val="24"/>
          <w:szCs w:val="24"/>
        </w:rPr>
        <w:t>Языковая и лингвистическая (языковедческая) компетенции</w:t>
      </w:r>
      <w:r w:rsidRPr="00913687">
        <w:rPr>
          <w:rFonts w:ascii="Times New Roman" w:hAnsi="Times New Roman" w:cs="Times New Roman"/>
          <w:sz w:val="24"/>
          <w:szCs w:val="24"/>
        </w:rPr>
        <w:t xml:space="preserve"> - освоение знаний о языке как знаковой системе и общественном явлении, его устройстве, развитии и функционировании; общих сведений о лингвистике как науке и ученых-русистах; овладение основными нормами русского литературного языка, обогащение словарного запаса и грамматического строя речи учащихся; формирование способности к</w:t>
      </w:r>
      <w:r>
        <w:t xml:space="preserve"> </w:t>
      </w:r>
      <w:r w:rsidRPr="00913687">
        <w:rPr>
          <w:rFonts w:ascii="Times New Roman" w:hAnsi="Times New Roman" w:cs="Times New Roman"/>
          <w:sz w:val="24"/>
          <w:szCs w:val="24"/>
        </w:rPr>
        <w:t>анализу и оценке языковых явлений и фактов;</w:t>
      </w:r>
      <w:proofErr w:type="gramEnd"/>
      <w:r w:rsidRPr="00913687">
        <w:rPr>
          <w:rFonts w:ascii="Times New Roman" w:hAnsi="Times New Roman" w:cs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874876" w:rsidRPr="00913687" w:rsidRDefault="00874876" w:rsidP="0087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7FA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757FA3">
        <w:rPr>
          <w:rFonts w:ascii="Times New Roman" w:hAnsi="Times New Roman" w:cs="Times New Roman"/>
          <w:b/>
          <w:sz w:val="24"/>
          <w:szCs w:val="24"/>
        </w:rPr>
        <w:t>Культуроведческая</w:t>
      </w:r>
      <w:proofErr w:type="spellEnd"/>
      <w:r w:rsidRPr="00757FA3">
        <w:rPr>
          <w:rFonts w:ascii="Times New Roman" w:hAnsi="Times New Roman" w:cs="Times New Roman"/>
          <w:b/>
          <w:sz w:val="24"/>
          <w:szCs w:val="24"/>
        </w:rPr>
        <w:t xml:space="preserve"> компетенция</w:t>
      </w:r>
      <w:r w:rsidRPr="00913687">
        <w:rPr>
          <w:rFonts w:ascii="Times New Roman" w:hAnsi="Times New Roman" w:cs="Times New Roman"/>
          <w:sz w:val="24"/>
          <w:szCs w:val="24"/>
        </w:rPr>
        <w:t xml:space="preserve"> -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8964B2" w:rsidRDefault="008964B2"/>
    <w:sectPr w:rsidR="0089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76"/>
    <w:rsid w:val="00874876"/>
    <w:rsid w:val="0089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8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87487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8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87487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1261</Words>
  <Characters>7188</Characters>
  <Application>Microsoft Office Word</Application>
  <DocSecurity>0</DocSecurity>
  <Lines>59</Lines>
  <Paragraphs>16</Paragraphs>
  <ScaleCrop>false</ScaleCrop>
  <Company>SPecialiST RePack &amp; SanBuild</Company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2015-04-14T11:21:00Z</dcterms:created>
  <dcterms:modified xsi:type="dcterms:W3CDTF">2015-04-14T11:21:00Z</dcterms:modified>
</cp:coreProperties>
</file>