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2D7" w:rsidRDefault="00F04834" w:rsidP="00E965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4834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940425" cy="7920567"/>
            <wp:effectExtent l="0" t="0" r="3175" b="4445"/>
            <wp:docPr id="2" name="Рисунок 2" descr="C:\Users\User\Desktop\ДОП 2024-2025уг\титулы - сжатие\Теа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П 2024-2025уг\титулы - сжатие\Теат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2D7" w:rsidRDefault="000562D7" w:rsidP="00E965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562D7" w:rsidRDefault="000562D7" w:rsidP="00E965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562D7" w:rsidRDefault="000562D7" w:rsidP="00E965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562D7" w:rsidRDefault="000562D7" w:rsidP="00E965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562D7" w:rsidRDefault="000562D7" w:rsidP="00E965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562D7" w:rsidRDefault="000562D7" w:rsidP="00E965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562D7" w:rsidRDefault="000562D7" w:rsidP="00E965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562D7" w:rsidRDefault="000562D7" w:rsidP="00E965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562D7" w:rsidRDefault="000562D7" w:rsidP="00E965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E965CF" w:rsidRDefault="00E965CF" w:rsidP="00E965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50419">
        <w:rPr>
          <w:rFonts w:ascii="Times New Roman" w:hAnsi="Times New Roman"/>
          <w:b/>
          <w:sz w:val="24"/>
          <w:szCs w:val="24"/>
        </w:rPr>
        <w:t xml:space="preserve">Содержание программы: </w:t>
      </w:r>
    </w:p>
    <w:p w:rsidR="00E965CF" w:rsidRPr="00350419" w:rsidRDefault="00E965CF" w:rsidP="00E965CF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tbl>
      <w:tblPr>
        <w:tblW w:w="9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7"/>
        <w:gridCol w:w="900"/>
        <w:gridCol w:w="6478"/>
        <w:gridCol w:w="1020"/>
      </w:tblGrid>
      <w:tr w:rsidR="00E965CF" w:rsidRPr="00350419" w:rsidTr="00C570C1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CF" w:rsidRPr="00350419" w:rsidRDefault="00E965CF" w:rsidP="00C570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41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350419">
              <w:rPr>
                <w:rFonts w:ascii="Times New Roman" w:hAnsi="Times New Roman"/>
                <w:sz w:val="24"/>
                <w:szCs w:val="24"/>
              </w:rPr>
              <w:t>п.п</w:t>
            </w:r>
            <w:proofErr w:type="spellEnd"/>
            <w:r w:rsidRPr="0035041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CF" w:rsidRPr="00350419" w:rsidRDefault="00E965CF" w:rsidP="00C570C1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419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CF" w:rsidRPr="00350419" w:rsidRDefault="00E965CF" w:rsidP="00C5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419">
              <w:rPr>
                <w:rFonts w:ascii="Times New Roman" w:hAnsi="Times New Roman"/>
                <w:sz w:val="24"/>
                <w:szCs w:val="24"/>
              </w:rPr>
              <w:t>Стр.</w:t>
            </w:r>
          </w:p>
        </w:tc>
      </w:tr>
      <w:tr w:rsidR="00E965CF" w:rsidRPr="00350419" w:rsidTr="00C570C1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CF" w:rsidRPr="00350419" w:rsidRDefault="00E965CF" w:rsidP="00C5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CF" w:rsidRPr="00350419" w:rsidRDefault="00E965CF" w:rsidP="00C570C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50419">
              <w:rPr>
                <w:rFonts w:ascii="Times New Roman" w:hAnsi="Times New Roman"/>
                <w:b/>
                <w:sz w:val="24"/>
                <w:szCs w:val="24"/>
              </w:rPr>
              <w:t>Комплекс основных характеристик общеразвивающей программы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CF" w:rsidRPr="00350419" w:rsidRDefault="00C570C1" w:rsidP="00C570C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</w:tr>
      <w:tr w:rsidR="00E965CF" w:rsidRPr="00350419" w:rsidTr="00C570C1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CF" w:rsidRPr="00350419" w:rsidRDefault="00E965CF" w:rsidP="00C5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CF" w:rsidRPr="00350419" w:rsidRDefault="00E965CF" w:rsidP="00C570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419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CF" w:rsidRPr="00350419" w:rsidRDefault="00E965CF" w:rsidP="00C570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419">
              <w:rPr>
                <w:rFonts w:ascii="Times New Roman" w:hAnsi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CF" w:rsidRPr="00350419" w:rsidRDefault="00991372" w:rsidP="00C5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965CF" w:rsidRPr="00350419" w:rsidTr="00C570C1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CF" w:rsidRPr="00350419" w:rsidRDefault="00E965CF" w:rsidP="00C570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CF" w:rsidRPr="00350419" w:rsidRDefault="00E965CF" w:rsidP="00C570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419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CF" w:rsidRPr="00350419" w:rsidRDefault="00E965CF" w:rsidP="00C570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419">
              <w:rPr>
                <w:rFonts w:ascii="Times New Roman" w:hAnsi="Times New Roman"/>
                <w:sz w:val="24"/>
                <w:szCs w:val="24"/>
              </w:rPr>
              <w:t>Цель  и задачи общеразвивающей программы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CF" w:rsidRPr="00350419" w:rsidRDefault="00E965CF" w:rsidP="00C5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41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965CF" w:rsidRPr="00350419" w:rsidTr="00C570C1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CF" w:rsidRPr="00350419" w:rsidRDefault="00E965CF" w:rsidP="00C5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CF" w:rsidRPr="00350419" w:rsidRDefault="00E965CF" w:rsidP="00C570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419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CF" w:rsidRPr="00350419" w:rsidRDefault="00E965CF" w:rsidP="00C570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419">
              <w:rPr>
                <w:rFonts w:ascii="Times New Roman" w:hAnsi="Times New Roman"/>
                <w:sz w:val="24"/>
                <w:szCs w:val="24"/>
              </w:rPr>
              <w:t>Содержание общеразвивающей программы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CF" w:rsidRPr="00350419" w:rsidRDefault="00E965CF" w:rsidP="00C5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41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965CF" w:rsidRPr="00350419" w:rsidTr="00C570C1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CF" w:rsidRPr="00350419" w:rsidRDefault="00E965CF" w:rsidP="00C5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CF" w:rsidRPr="00350419" w:rsidRDefault="00E965CF" w:rsidP="00C570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419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CF" w:rsidRPr="00350419" w:rsidRDefault="00E965CF" w:rsidP="00C570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419">
              <w:rPr>
                <w:rFonts w:ascii="Times New Roman" w:hAnsi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CF" w:rsidRPr="00350419" w:rsidRDefault="00991372" w:rsidP="00C570C1">
            <w:pPr>
              <w:spacing w:after="0" w:line="240" w:lineRule="auto"/>
              <w:ind w:firstLine="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E965CF" w:rsidRPr="00350419" w:rsidTr="00C570C1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CF" w:rsidRPr="00350419" w:rsidRDefault="00E965CF" w:rsidP="00C5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CF" w:rsidRPr="00350419" w:rsidRDefault="00E965CF" w:rsidP="00C570C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50419">
              <w:rPr>
                <w:rFonts w:ascii="Times New Roman" w:hAnsi="Times New Roman"/>
                <w:b/>
                <w:sz w:val="24"/>
                <w:szCs w:val="24"/>
              </w:rPr>
              <w:t>Комплекс организационно-педагогических условий, включая формы аттестации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CF" w:rsidRPr="00350419" w:rsidRDefault="00E965CF" w:rsidP="00C570C1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65CF" w:rsidRPr="00350419" w:rsidTr="00C570C1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CF" w:rsidRPr="00350419" w:rsidRDefault="00E965CF" w:rsidP="00C5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CF" w:rsidRPr="00350419" w:rsidRDefault="00E965CF" w:rsidP="00C570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419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CF" w:rsidRPr="00350419" w:rsidRDefault="00E965CF" w:rsidP="00C570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419">
              <w:rPr>
                <w:rFonts w:ascii="Times New Roman" w:hAnsi="Times New Roman"/>
                <w:sz w:val="24"/>
                <w:szCs w:val="24"/>
              </w:rPr>
              <w:t>Условия реализации программы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CF" w:rsidRPr="00350419" w:rsidRDefault="00991372" w:rsidP="00C570C1">
            <w:pPr>
              <w:spacing w:after="0" w:line="240" w:lineRule="auto"/>
              <w:ind w:firstLine="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E965CF" w:rsidRPr="00350419" w:rsidTr="00C570C1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CF" w:rsidRPr="00350419" w:rsidRDefault="00E965CF" w:rsidP="00C5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CF" w:rsidRPr="00350419" w:rsidRDefault="00E965CF" w:rsidP="00C570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419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6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CF" w:rsidRPr="00350419" w:rsidRDefault="00E965CF" w:rsidP="00C570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419">
              <w:rPr>
                <w:rFonts w:ascii="Times New Roman" w:hAnsi="Times New Roman"/>
                <w:sz w:val="24"/>
                <w:szCs w:val="24"/>
              </w:rPr>
              <w:t>Формы контроля и оценочные материалы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CF" w:rsidRPr="00350419" w:rsidRDefault="00991372" w:rsidP="00C570C1">
            <w:pPr>
              <w:spacing w:after="0" w:line="240" w:lineRule="auto"/>
              <w:ind w:firstLine="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E965CF" w:rsidRPr="00350419" w:rsidTr="00C570C1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CF" w:rsidRPr="00350419" w:rsidRDefault="00E965CF" w:rsidP="00C5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CF" w:rsidRPr="00350419" w:rsidRDefault="00E965CF" w:rsidP="00C570C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50419">
              <w:rPr>
                <w:rFonts w:ascii="Times New Roman" w:hAnsi="Times New Roman"/>
                <w:b/>
                <w:sz w:val="24"/>
                <w:szCs w:val="24"/>
              </w:rPr>
              <w:t>Список литературы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5CF" w:rsidRPr="00350419" w:rsidRDefault="00991372" w:rsidP="00C570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</w:tbl>
    <w:p w:rsidR="00E965CF" w:rsidRPr="00350419" w:rsidRDefault="00E965CF" w:rsidP="00E965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965CF" w:rsidRPr="00350419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Pr="00350419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Pr="00350419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Pr="00350419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Pr="00350419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Pr="00350419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Pr="00350419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Pr="00350419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Pr="00350419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Pr="00350419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Pr="00350419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Pr="00350419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Pr="00350419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Pr="00350419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Pr="00350419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Pr="00350419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Pr="00350419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Pr="00350419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Pr="00350419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Pr="00350419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Pr="00350419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570C1" w:rsidRPr="00350419" w:rsidRDefault="00C570C1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Pr="00350419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Pr="00350419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Pr="00350419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Pr="00350419" w:rsidRDefault="00E965CF" w:rsidP="00E965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65CF" w:rsidRPr="00350419" w:rsidRDefault="00E965CF" w:rsidP="00E965C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50419">
        <w:rPr>
          <w:rFonts w:ascii="Times New Roman" w:hAnsi="Times New Roman"/>
          <w:b/>
          <w:sz w:val="24"/>
          <w:szCs w:val="24"/>
        </w:rPr>
        <w:t>1. Комплекс основных характеристик общеразвивающей программы</w:t>
      </w:r>
    </w:p>
    <w:p w:rsidR="00E965CF" w:rsidRPr="00350419" w:rsidRDefault="00E965CF" w:rsidP="00E965CF">
      <w:pPr>
        <w:tabs>
          <w:tab w:val="left" w:pos="177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965CF" w:rsidRPr="00350419" w:rsidRDefault="00E965CF" w:rsidP="00E965CF">
      <w:pPr>
        <w:tabs>
          <w:tab w:val="left" w:pos="177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50419">
        <w:rPr>
          <w:rFonts w:ascii="Times New Roman" w:hAnsi="Times New Roman"/>
          <w:b/>
          <w:sz w:val="24"/>
          <w:szCs w:val="24"/>
        </w:rPr>
        <w:t>1.1.Пояснительная записка</w:t>
      </w:r>
    </w:p>
    <w:p w:rsidR="00E965CF" w:rsidRPr="00350419" w:rsidRDefault="00E965CF" w:rsidP="00E965C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8204AD" w:rsidRPr="008204AD" w:rsidRDefault="00E965CF" w:rsidP="008204AD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8204AD">
        <w:rPr>
          <w:rFonts w:ascii="Times New Roman" w:hAnsi="Times New Roman"/>
          <w:color w:val="000000"/>
          <w:sz w:val="24"/>
          <w:szCs w:val="24"/>
        </w:rPr>
        <w:t xml:space="preserve"> Дополнительная общеразвивающая программа «Улыбка»</w:t>
      </w:r>
      <w:r w:rsidRPr="008204AD">
        <w:rPr>
          <w:rFonts w:ascii="Times New Roman" w:hAnsi="Times New Roman"/>
          <w:sz w:val="24"/>
          <w:szCs w:val="24"/>
        </w:rPr>
        <w:t xml:space="preserve"> имеет </w:t>
      </w:r>
      <w:r w:rsidR="008204AD" w:rsidRPr="008204AD">
        <w:rPr>
          <w:rFonts w:ascii="Times New Roman" w:hAnsi="Times New Roman"/>
          <w:sz w:val="24"/>
          <w:szCs w:val="24"/>
        </w:rPr>
        <w:t xml:space="preserve">художественную </w:t>
      </w:r>
      <w:r w:rsidRPr="008204AD">
        <w:rPr>
          <w:rFonts w:ascii="Times New Roman" w:hAnsi="Times New Roman"/>
          <w:sz w:val="24"/>
          <w:szCs w:val="24"/>
        </w:rPr>
        <w:t>направленность</w:t>
      </w:r>
      <w:r w:rsidR="008204AD" w:rsidRPr="008204AD">
        <w:rPr>
          <w:rFonts w:ascii="Times New Roman" w:hAnsi="Times New Roman"/>
          <w:sz w:val="24"/>
          <w:szCs w:val="24"/>
        </w:rPr>
        <w:t>. П</w:t>
      </w:r>
      <w:r w:rsidR="008204AD" w:rsidRPr="008204AD">
        <w:rPr>
          <w:rFonts w:ascii="Times New Roman" w:eastAsia="Calibri" w:hAnsi="Times New Roman"/>
          <w:sz w:val="24"/>
          <w:szCs w:val="24"/>
        </w:rPr>
        <w:t>рограмма школьного театра составлена на основе Примерной программы курса внеурочной деятельности «Школьный театр», для 5-9 классов</w:t>
      </w:r>
      <w:r w:rsidR="008204AD">
        <w:rPr>
          <w:rFonts w:ascii="Times New Roman" w:eastAsia="Calibri" w:hAnsi="Times New Roman"/>
          <w:sz w:val="24"/>
          <w:szCs w:val="24"/>
        </w:rPr>
        <w:t xml:space="preserve">, </w:t>
      </w:r>
      <w:r w:rsidR="008204AD" w:rsidRPr="008204AD">
        <w:rPr>
          <w:rFonts w:ascii="Times New Roman" w:eastAsia="Calibri" w:hAnsi="Times New Roman"/>
          <w:sz w:val="24"/>
          <w:szCs w:val="24"/>
        </w:rPr>
        <w:t>Москва</w:t>
      </w:r>
      <w:r w:rsidR="008204AD">
        <w:rPr>
          <w:rFonts w:ascii="Times New Roman" w:eastAsia="Calibri" w:hAnsi="Times New Roman"/>
          <w:sz w:val="24"/>
          <w:szCs w:val="24"/>
        </w:rPr>
        <w:t>,</w:t>
      </w:r>
      <w:r w:rsidR="008204AD" w:rsidRPr="008204AD">
        <w:rPr>
          <w:rFonts w:ascii="Times New Roman" w:eastAsia="Calibri" w:hAnsi="Times New Roman"/>
          <w:sz w:val="24"/>
          <w:szCs w:val="24"/>
        </w:rPr>
        <w:t xml:space="preserve"> 2022.  </w:t>
      </w:r>
    </w:p>
    <w:p w:rsidR="00237DC3" w:rsidRPr="00237DC3" w:rsidRDefault="00237DC3" w:rsidP="00237DC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7DC3">
        <w:rPr>
          <w:rFonts w:ascii="Times New Roman" w:hAnsi="Times New Roman"/>
          <w:sz w:val="24"/>
          <w:szCs w:val="24"/>
        </w:rPr>
        <w:t xml:space="preserve">Деятельность участников образовательного процесса регламентируется следующими документами: </w:t>
      </w:r>
    </w:p>
    <w:p w:rsidR="00237DC3" w:rsidRPr="00237DC3" w:rsidRDefault="00237DC3" w:rsidP="00237DC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7DC3">
        <w:rPr>
          <w:rFonts w:ascii="Times New Roman" w:hAnsi="Times New Roman"/>
          <w:sz w:val="24"/>
          <w:szCs w:val="24"/>
        </w:rPr>
        <w:t xml:space="preserve">• Законом «Об образовании в Российской Федерации» № 273-ФЗ от 29.12.2012 года; </w:t>
      </w:r>
    </w:p>
    <w:p w:rsidR="00237DC3" w:rsidRPr="00237DC3" w:rsidRDefault="00237DC3" w:rsidP="00237DC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7DC3">
        <w:rPr>
          <w:rFonts w:ascii="Times New Roman" w:hAnsi="Times New Roman"/>
          <w:sz w:val="24"/>
          <w:szCs w:val="24"/>
        </w:rPr>
        <w:t xml:space="preserve">• Приказом </w:t>
      </w:r>
      <w:proofErr w:type="spellStart"/>
      <w:r w:rsidRPr="00237DC3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237DC3">
        <w:rPr>
          <w:rFonts w:ascii="Times New Roman" w:hAnsi="Times New Roman"/>
          <w:sz w:val="24"/>
          <w:szCs w:val="24"/>
        </w:rPr>
        <w:t xml:space="preserve"> России от 27 июля 2022 г. N 629 "«Об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237DC3" w:rsidRPr="00237DC3" w:rsidRDefault="00237DC3" w:rsidP="00237DC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7DC3">
        <w:rPr>
          <w:rFonts w:ascii="Times New Roman" w:hAnsi="Times New Roman"/>
          <w:sz w:val="24"/>
          <w:szCs w:val="24"/>
        </w:rPr>
        <w:t>• СП 2.4.3648-20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8204AD" w:rsidRPr="008204AD" w:rsidRDefault="008204AD" w:rsidP="008204A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204AD">
        <w:rPr>
          <w:rFonts w:ascii="Times New Roman" w:hAnsi="Times New Roman"/>
          <w:color w:val="000000"/>
          <w:sz w:val="24"/>
          <w:szCs w:val="24"/>
        </w:rPr>
        <w:t>Театр - это волшебный мир искусства, где нужны самые разные способности. И поэтому, можно не только развивать эти способности, но и с детского возраста прививать любовь к театральному искусству.</w:t>
      </w:r>
    </w:p>
    <w:p w:rsidR="008204AD" w:rsidRPr="008204AD" w:rsidRDefault="008204AD" w:rsidP="008204A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204AD">
        <w:rPr>
          <w:rFonts w:ascii="Times New Roman" w:hAnsi="Times New Roman"/>
          <w:color w:val="000000"/>
          <w:sz w:val="24"/>
          <w:szCs w:val="24"/>
        </w:rPr>
        <w:t xml:space="preserve">Театр как искусство научит видеть прекрасное в жизни и в людях, зародит стремление самому нести в жизнь благое и доброе. Реализация программы с помощью выразительных средств театрального искусства таких как, интонация, мимика, жест, пластика, походка не только знакомит с содержанием определенных литературных произведений, но и учит детей воссоздавать конкретные образы, глубоко чувствовать события, взаимоотношения между героями этого произведения. </w:t>
      </w:r>
    </w:p>
    <w:p w:rsidR="008204AD" w:rsidRPr="008204AD" w:rsidRDefault="008204AD" w:rsidP="008204AD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8204AD">
        <w:rPr>
          <w:rFonts w:ascii="Times New Roman" w:eastAsia="Calibri" w:hAnsi="Times New Roman"/>
          <w:sz w:val="24"/>
          <w:szCs w:val="24"/>
        </w:rPr>
        <w:t xml:space="preserve">Современное общество требует от человека основных базовых навыков в любой профессиональной деятельности – эмоциональная грамотность, управление вниманием, способность работать в условиях </w:t>
      </w:r>
      <w:proofErr w:type="spellStart"/>
      <w:r w:rsidRPr="008204AD">
        <w:rPr>
          <w:rFonts w:ascii="Times New Roman" w:eastAsia="Calibri" w:hAnsi="Times New Roman"/>
          <w:sz w:val="24"/>
          <w:szCs w:val="24"/>
        </w:rPr>
        <w:t>кросскультурности</w:t>
      </w:r>
      <w:proofErr w:type="spellEnd"/>
      <w:r w:rsidRPr="008204AD">
        <w:rPr>
          <w:rFonts w:ascii="Times New Roman" w:eastAsia="Calibri" w:hAnsi="Times New Roman"/>
          <w:sz w:val="24"/>
          <w:szCs w:val="24"/>
        </w:rPr>
        <w:t>, творчество и креативность, способность к самообучению и др. При правильно выстроенной работе основную часть из востребованных в будущем навыков можно развить, занимаясь театральной деятельностью.</w:t>
      </w:r>
    </w:p>
    <w:p w:rsidR="008204AD" w:rsidRPr="008204AD" w:rsidRDefault="008204AD" w:rsidP="008204A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204AD">
        <w:rPr>
          <w:rFonts w:ascii="Times New Roman" w:hAnsi="Times New Roman"/>
          <w:color w:val="000000"/>
          <w:sz w:val="24"/>
          <w:szCs w:val="24"/>
        </w:rPr>
        <w:t>Театр - симбиоз многих искусств, вступающих во взаимодействие друг с другом. Поэтому занятия в</w:t>
      </w:r>
      <w:r w:rsidRPr="008204AD">
        <w:rPr>
          <w:rFonts w:ascii="Times New Roman" w:hAnsi="Times New Roman"/>
          <w:i/>
          <w:iCs/>
          <w:color w:val="000000"/>
          <w:sz w:val="24"/>
          <w:szCs w:val="24"/>
        </w:rPr>
        <w:t> </w:t>
      </w:r>
      <w:r w:rsidRPr="008204AD">
        <w:rPr>
          <w:rFonts w:ascii="Times New Roman" w:hAnsi="Times New Roman"/>
          <w:color w:val="000000"/>
          <w:sz w:val="24"/>
          <w:szCs w:val="24"/>
        </w:rPr>
        <w:t>театральном коллективе сочетаются с занятиями танцем, музыкой, изобразительным искусством и прикладными ремесла</w:t>
      </w:r>
      <w:r w:rsidRPr="008204AD">
        <w:rPr>
          <w:rFonts w:ascii="Times New Roman" w:hAnsi="Times New Roman"/>
          <w:color w:val="000000"/>
          <w:sz w:val="24"/>
          <w:szCs w:val="24"/>
        </w:rPr>
        <w:softHyphen/>
        <w:t>ми.</w:t>
      </w:r>
    </w:p>
    <w:p w:rsidR="008204AD" w:rsidRPr="008204AD" w:rsidRDefault="008204AD" w:rsidP="008204AD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8204AD">
        <w:rPr>
          <w:rFonts w:ascii="Times New Roman" w:eastAsia="Calibri" w:hAnsi="Times New Roman"/>
          <w:b/>
          <w:sz w:val="24"/>
          <w:szCs w:val="24"/>
        </w:rPr>
        <w:t xml:space="preserve">Актуальность. </w:t>
      </w:r>
      <w:r w:rsidRPr="008204AD">
        <w:rPr>
          <w:rFonts w:ascii="Times New Roman" w:eastAsia="Calibri" w:hAnsi="Times New Roman"/>
          <w:sz w:val="24"/>
          <w:szCs w:val="24"/>
        </w:rPr>
        <w:t xml:space="preserve">В основе программы лежит идея использования потенциала театральной педагогики, позволяющей развивать личность ребёнка, оптимизировать процесс развития речи, голоса, чувства ритма, пластики движений. </w:t>
      </w:r>
    </w:p>
    <w:p w:rsidR="008204AD" w:rsidRPr="008204AD" w:rsidRDefault="008204AD" w:rsidP="00F4272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8204AD">
        <w:rPr>
          <w:rFonts w:ascii="Times New Roman" w:eastAsia="Calibri" w:hAnsi="Times New Roman"/>
          <w:b/>
          <w:sz w:val="24"/>
          <w:szCs w:val="24"/>
        </w:rPr>
        <w:t>Новизна</w:t>
      </w:r>
      <w:r w:rsidRPr="008204AD">
        <w:rPr>
          <w:rFonts w:ascii="Times New Roman" w:eastAsia="Calibri" w:hAnsi="Times New Roman"/>
          <w:sz w:val="24"/>
          <w:szCs w:val="24"/>
        </w:rPr>
        <w:t xml:space="preserve"> программы состоит в том, что учебно-воспитательный процесс осуществляется через различные направления работы: воспитание основ зрительской культуры, развитие навыков исполнительской деятельности, накопление знаний о театре, которые переплетаются, дополняются друг в друге, взаимно отражаются, что способствует формированию нравственных качеств у воспитанников объединения.     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 Выбор профессии не является конечным результатом программы, но даёт возможность обучить детей профессиональным навыкам, предоставляет условия для проведения педагогом </w:t>
      </w:r>
      <w:proofErr w:type="spellStart"/>
      <w:r w:rsidRPr="008204AD">
        <w:rPr>
          <w:rFonts w:ascii="Times New Roman" w:eastAsia="Calibri" w:hAnsi="Times New Roman"/>
          <w:sz w:val="24"/>
          <w:szCs w:val="24"/>
        </w:rPr>
        <w:t>профориентационной</w:t>
      </w:r>
      <w:proofErr w:type="spellEnd"/>
      <w:r w:rsidRPr="008204AD">
        <w:rPr>
          <w:rFonts w:ascii="Times New Roman" w:eastAsia="Calibri" w:hAnsi="Times New Roman"/>
          <w:sz w:val="24"/>
          <w:szCs w:val="24"/>
        </w:rPr>
        <w:t xml:space="preserve"> работы. </w:t>
      </w:r>
    </w:p>
    <w:p w:rsidR="00F42722" w:rsidRPr="008204AD" w:rsidRDefault="008204AD" w:rsidP="00F427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2722"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="00F42722" w:rsidRPr="00F42722">
        <w:rPr>
          <w:rFonts w:ascii="Times New Roman" w:eastAsia="Calibri" w:hAnsi="Times New Roman"/>
          <w:b/>
          <w:sz w:val="24"/>
          <w:szCs w:val="24"/>
        </w:rPr>
        <w:t>Отличительные особенности программы</w:t>
      </w:r>
      <w:r w:rsidR="00F42722">
        <w:rPr>
          <w:rFonts w:ascii="Times New Roman" w:eastAsia="Calibri" w:hAnsi="Times New Roman"/>
          <w:sz w:val="24"/>
          <w:szCs w:val="24"/>
        </w:rPr>
        <w:t xml:space="preserve"> в том, что п</w:t>
      </w:r>
      <w:r w:rsidRPr="008204AD">
        <w:rPr>
          <w:rFonts w:ascii="Times New Roman" w:eastAsia="Calibri" w:hAnsi="Times New Roman"/>
          <w:sz w:val="24"/>
          <w:szCs w:val="24"/>
        </w:rPr>
        <w:t>олученные знания позволят воспитанникам преодолеть психологическую инертность, позволят развить их творческую активность, способность сравнивать, анализировать, планировать, ставить внутренние цели, стремиться к ним.</w:t>
      </w:r>
      <w:r w:rsidR="00F42722">
        <w:rPr>
          <w:rFonts w:ascii="Times New Roman" w:eastAsia="Calibri" w:hAnsi="Times New Roman"/>
          <w:sz w:val="24"/>
          <w:szCs w:val="24"/>
        </w:rPr>
        <w:t xml:space="preserve"> </w:t>
      </w:r>
      <w:r w:rsidR="00F42722" w:rsidRPr="008204AD">
        <w:rPr>
          <w:rFonts w:ascii="Times New Roman" w:hAnsi="Times New Roman"/>
          <w:sz w:val="24"/>
          <w:szCs w:val="24"/>
        </w:rPr>
        <w:t xml:space="preserve">Программа создает максимально благоприятные </w:t>
      </w:r>
      <w:r w:rsidR="00F42722" w:rsidRPr="008204AD">
        <w:rPr>
          <w:rFonts w:ascii="Times New Roman" w:hAnsi="Times New Roman"/>
          <w:sz w:val="24"/>
          <w:szCs w:val="24"/>
        </w:rPr>
        <w:lastRenderedPageBreak/>
        <w:t xml:space="preserve">условия для раскрытия и развития не только физических, но и духовных способностей ребенка, его самоопределения. </w:t>
      </w:r>
    </w:p>
    <w:p w:rsidR="00F42722" w:rsidRPr="008204AD" w:rsidRDefault="00F42722" w:rsidP="00F4272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8204AD">
        <w:rPr>
          <w:rFonts w:ascii="Times New Roman" w:eastAsia="Calibri" w:hAnsi="Times New Roman"/>
          <w:sz w:val="24"/>
          <w:szCs w:val="24"/>
        </w:rPr>
        <w:t xml:space="preserve">На занятиях создаются условия для </w:t>
      </w:r>
      <w:r w:rsidRPr="008204AD">
        <w:rPr>
          <w:rFonts w:ascii="Times New Roman" w:eastAsia="Calibri" w:hAnsi="Times New Roman"/>
          <w:b/>
          <w:sz w:val="24"/>
          <w:szCs w:val="24"/>
        </w:rPr>
        <w:t>здорового развития детей</w:t>
      </w:r>
      <w:r w:rsidRPr="008204AD">
        <w:rPr>
          <w:rFonts w:ascii="Times New Roman" w:eastAsia="Calibri" w:hAnsi="Times New Roman"/>
          <w:sz w:val="24"/>
          <w:szCs w:val="24"/>
        </w:rPr>
        <w:t>: преобладают игровые технологии (игры применяются в соответствии с возрастными интересами). Дыхательные упражнения, гимнастические и физические упражнения. Большая часть программы это практические занятия, когда дети находятся в постоянном движении, что способствует отсутствию напряжения психических и физиологических функций организма.</w:t>
      </w:r>
    </w:p>
    <w:p w:rsidR="00F42722" w:rsidRPr="00F42722" w:rsidRDefault="00F42722" w:rsidP="00F42722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F42722">
        <w:rPr>
          <w:rFonts w:ascii="Times New Roman" w:eastAsia="Calibri" w:hAnsi="Times New Roman"/>
          <w:b/>
          <w:sz w:val="24"/>
          <w:szCs w:val="24"/>
        </w:rPr>
        <w:t xml:space="preserve">Адресат </w:t>
      </w:r>
      <w:r>
        <w:rPr>
          <w:rFonts w:ascii="Times New Roman" w:eastAsia="Calibri" w:hAnsi="Times New Roman"/>
          <w:sz w:val="24"/>
          <w:szCs w:val="24"/>
        </w:rPr>
        <w:t>- п</w:t>
      </w:r>
      <w:r w:rsidRPr="008204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рограмма предназначена для учащихся </w:t>
      </w:r>
      <w:r w:rsidR="00162933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="000562D7">
        <w:rPr>
          <w:rFonts w:ascii="Times New Roman" w:eastAsia="Calibri" w:hAnsi="Times New Roman" w:cs="Times New Roman"/>
          <w:sz w:val="24"/>
          <w:szCs w:val="24"/>
          <w:lang w:eastAsia="ru-RU"/>
        </w:rPr>
        <w:t>-11</w:t>
      </w:r>
      <w:r w:rsidRPr="008204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классов</w:t>
      </w:r>
      <w:r w:rsidR="000562D7">
        <w:rPr>
          <w:rFonts w:ascii="Times New Roman" w:eastAsia="Calibri" w:hAnsi="Times New Roman" w:cs="Times New Roman"/>
          <w:sz w:val="24"/>
          <w:szCs w:val="24"/>
        </w:rPr>
        <w:t>(</w:t>
      </w:r>
      <w:r w:rsidR="00162933">
        <w:rPr>
          <w:rFonts w:ascii="Times New Roman" w:eastAsia="Calibri" w:hAnsi="Times New Roman" w:cs="Times New Roman"/>
          <w:sz w:val="24"/>
          <w:szCs w:val="24"/>
        </w:rPr>
        <w:t>7</w:t>
      </w:r>
      <w:r w:rsidR="000562D7">
        <w:rPr>
          <w:rFonts w:ascii="Times New Roman" w:eastAsia="Calibri" w:hAnsi="Times New Roman" w:cs="Times New Roman"/>
          <w:sz w:val="24"/>
          <w:szCs w:val="24"/>
        </w:rPr>
        <w:t>-18</w:t>
      </w:r>
      <w:r w:rsidRPr="008204AD">
        <w:rPr>
          <w:rFonts w:ascii="Times New Roman" w:eastAsia="Calibri" w:hAnsi="Times New Roman" w:cs="Times New Roman"/>
          <w:sz w:val="24"/>
          <w:szCs w:val="24"/>
        </w:rPr>
        <w:t xml:space="preserve"> лет)</w:t>
      </w:r>
      <w:r>
        <w:rPr>
          <w:rFonts w:ascii="Times New Roman" w:eastAsia="Calibri" w:hAnsi="Times New Roman"/>
          <w:sz w:val="24"/>
          <w:szCs w:val="24"/>
        </w:rPr>
        <w:t>.</w:t>
      </w:r>
      <w:r w:rsidRPr="00F42722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F42722">
        <w:rPr>
          <w:rFonts w:ascii="Times New Roman" w:hAnsi="Times New Roman"/>
          <w:sz w:val="24"/>
          <w:szCs w:val="24"/>
        </w:rPr>
        <w:t xml:space="preserve">Наполняемость учебной группы: Минимальное количество обучающихся в группе 12-15 чел. </w:t>
      </w:r>
    </w:p>
    <w:p w:rsidR="00F42722" w:rsidRPr="00F42722" w:rsidRDefault="00F42722" w:rsidP="00F427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F42722">
        <w:rPr>
          <w:rFonts w:ascii="Times New Roman" w:hAnsi="Times New Roman"/>
          <w:sz w:val="24"/>
          <w:szCs w:val="24"/>
        </w:rPr>
        <w:t xml:space="preserve"> подростков в среднем школьном возрасте происходит переход от незрелости к начальному этапу зрелости. Он затрагивает весь организм ребенка: физиологическую, интеллектуальную и нравственную стороны.</w:t>
      </w:r>
    </w:p>
    <w:p w:rsidR="00F42722" w:rsidRPr="00F42722" w:rsidRDefault="00F42722" w:rsidP="00F427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2722">
        <w:rPr>
          <w:rFonts w:ascii="Times New Roman" w:hAnsi="Times New Roman"/>
          <w:sz w:val="24"/>
          <w:szCs w:val="24"/>
        </w:rPr>
        <w:t xml:space="preserve">В </w:t>
      </w:r>
      <w:r w:rsidR="000562D7">
        <w:rPr>
          <w:rFonts w:ascii="Times New Roman" w:hAnsi="Times New Roman"/>
          <w:sz w:val="24"/>
          <w:szCs w:val="24"/>
        </w:rPr>
        <w:t xml:space="preserve">подростковом </w:t>
      </w:r>
      <w:r w:rsidRPr="00F42722">
        <w:rPr>
          <w:rFonts w:ascii="Times New Roman" w:hAnsi="Times New Roman"/>
          <w:sz w:val="24"/>
          <w:szCs w:val="24"/>
        </w:rPr>
        <w:t>возрасте происходит перестройка психофизического аппарата, ломка сложившихся форм взаимоотношений со взрослыми и сверстниками. Скрытым желанием подростка является общение со взрослым «на равных». По мнению подростка, через общение «на равных» повышается его роль в коллективе и самооценка. Понимать другого, понимать себя и быть понятым – такова логика человеческого взаимопонимания. В процессе занятий театральной деятельностью происходит объединение участников в сплоченный коллектив, а общение и взаимопонимание обогащают всех.</w:t>
      </w:r>
    </w:p>
    <w:p w:rsidR="00F42722" w:rsidRPr="00F42722" w:rsidRDefault="00F42722" w:rsidP="00F427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2722">
        <w:rPr>
          <w:rFonts w:ascii="Times New Roman" w:hAnsi="Times New Roman"/>
          <w:sz w:val="24"/>
          <w:szCs w:val="24"/>
        </w:rPr>
        <w:t xml:space="preserve"> Существенное значение необходимо придавать эмоциональному аппарату подростка. Эмоции в этот период становления отличаются серьезностью веры в них самого подростка и трудностью управления ими, прежде всего из-за неспособности их контролировать, неумением сдерживать себя, что отражается на окружающих из-за резкости поведения ученика. Влияние чувств на подростка происходит гораздо сильнее, нежели восприятие им книг и учителей.  Существенным изменением подвергается память и внимание. С одной стороны, формируется произвольное внимание, с другой – обилие различных впечатлений, связанных с эмоциональной, чувствительной активностью, приводит к быстрой потере внимания.</w:t>
      </w:r>
    </w:p>
    <w:p w:rsidR="00F42722" w:rsidRPr="00F42722" w:rsidRDefault="00F42722" w:rsidP="00F427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F42722">
        <w:rPr>
          <w:rFonts w:ascii="Times New Roman" w:hAnsi="Times New Roman"/>
          <w:sz w:val="24"/>
          <w:szCs w:val="24"/>
        </w:rPr>
        <w:t xml:space="preserve">В этом возрасте происходит скачок мыслительного процесса. Появляется определенная систематичность в подходе к изучению предметов школьной программы: самостоятельный мыслительный процесс, возможность делать выводы и обобщения, раскрытие содержания того или иного понятия в конкретных образах.    </w:t>
      </w:r>
    </w:p>
    <w:p w:rsidR="00F42722" w:rsidRPr="00F42722" w:rsidRDefault="00F42722" w:rsidP="00F427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2722">
        <w:rPr>
          <w:rFonts w:ascii="Times New Roman" w:hAnsi="Times New Roman"/>
          <w:sz w:val="24"/>
          <w:szCs w:val="24"/>
        </w:rPr>
        <w:t>В процессе воспитания и обучения в школьных театрах необходимо всячески убеждать подростков в том, что именно образованный и умный человек может быть успешным, лучшим в своем деле. Если у подростка произойдет слияние его интересов и убеждений (педагогическая задача), тогда произойдет эмоциональный всплеск, направленный на изучение предмета.</w:t>
      </w:r>
    </w:p>
    <w:p w:rsidR="00F42722" w:rsidRPr="00F42722" w:rsidRDefault="00F42722" w:rsidP="00F427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2722">
        <w:rPr>
          <w:rFonts w:ascii="Times New Roman" w:hAnsi="Times New Roman"/>
          <w:sz w:val="24"/>
          <w:szCs w:val="24"/>
        </w:rPr>
        <w:t xml:space="preserve">Создание творческой рабочей атмосферы, в которой педагог и школьник будут чувствовать себя комфортно, возможно при ежедневном воспитании ответственного отношения обучающихся к занятиям. </w:t>
      </w:r>
    </w:p>
    <w:p w:rsidR="00F42722" w:rsidRPr="008B31DD" w:rsidRDefault="00F42722" w:rsidP="00F427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2722">
        <w:rPr>
          <w:rFonts w:ascii="Times New Roman" w:hAnsi="Times New Roman"/>
          <w:sz w:val="24"/>
          <w:szCs w:val="24"/>
        </w:rPr>
        <w:t xml:space="preserve"> </w:t>
      </w:r>
      <w:r w:rsidRPr="008B31DD">
        <w:rPr>
          <w:rFonts w:ascii="Times New Roman" w:hAnsi="Times New Roman"/>
          <w:b/>
          <w:i/>
          <w:sz w:val="24"/>
          <w:szCs w:val="24"/>
        </w:rPr>
        <w:t>Режим занятий</w:t>
      </w:r>
      <w:r w:rsidRPr="008B31DD">
        <w:rPr>
          <w:rFonts w:ascii="Times New Roman" w:hAnsi="Times New Roman"/>
          <w:sz w:val="24"/>
          <w:szCs w:val="24"/>
        </w:rPr>
        <w:t xml:space="preserve">:   </w:t>
      </w:r>
      <w:r>
        <w:rPr>
          <w:rFonts w:ascii="Times New Roman" w:hAnsi="Times New Roman"/>
          <w:sz w:val="24"/>
          <w:szCs w:val="24"/>
        </w:rPr>
        <w:t>П</w:t>
      </w:r>
      <w:r w:rsidRPr="008B31DD">
        <w:rPr>
          <w:rFonts w:ascii="Times New Roman" w:hAnsi="Times New Roman"/>
          <w:sz w:val="24"/>
          <w:szCs w:val="24"/>
        </w:rPr>
        <w:t xml:space="preserve">родолжительность одного занятия </w:t>
      </w:r>
      <w:r>
        <w:rPr>
          <w:rFonts w:ascii="Times New Roman" w:hAnsi="Times New Roman"/>
          <w:sz w:val="24"/>
          <w:szCs w:val="24"/>
        </w:rPr>
        <w:t>40</w:t>
      </w:r>
      <w:r w:rsidRPr="008B31DD">
        <w:rPr>
          <w:rFonts w:ascii="Times New Roman" w:hAnsi="Times New Roman"/>
          <w:sz w:val="24"/>
          <w:szCs w:val="24"/>
        </w:rPr>
        <w:t xml:space="preserve"> минут. </w:t>
      </w:r>
    </w:p>
    <w:p w:rsidR="00F42722" w:rsidRPr="00DE644D" w:rsidRDefault="00F42722" w:rsidP="00F42722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8B31DD">
        <w:rPr>
          <w:rFonts w:ascii="Times New Roman" w:hAnsi="Times New Roman"/>
          <w:b/>
          <w:i/>
          <w:sz w:val="24"/>
          <w:szCs w:val="24"/>
        </w:rPr>
        <w:t>Объем программы</w:t>
      </w:r>
      <w:r w:rsidRPr="008B31DD">
        <w:rPr>
          <w:rFonts w:ascii="Times New Roman" w:hAnsi="Times New Roman"/>
          <w:b/>
          <w:sz w:val="24"/>
          <w:szCs w:val="24"/>
        </w:rPr>
        <w:t xml:space="preserve">: </w:t>
      </w:r>
      <w:r w:rsidRPr="00F42722">
        <w:rPr>
          <w:rFonts w:ascii="Times New Roman" w:hAnsi="Times New Roman"/>
          <w:sz w:val="24"/>
          <w:szCs w:val="24"/>
        </w:rPr>
        <w:t>34</w:t>
      </w:r>
      <w:r w:rsidRPr="008B31DD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а</w:t>
      </w:r>
    </w:p>
    <w:p w:rsidR="00F42722" w:rsidRDefault="00F42722" w:rsidP="00F42722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C52B78">
        <w:rPr>
          <w:rFonts w:ascii="Times New Roman" w:hAnsi="Times New Roman"/>
          <w:b/>
          <w:i/>
          <w:sz w:val="24"/>
          <w:szCs w:val="24"/>
        </w:rPr>
        <w:t>Срок реализации</w:t>
      </w:r>
      <w:r w:rsidRPr="00FD459E">
        <w:rPr>
          <w:rFonts w:ascii="Times New Roman" w:hAnsi="Times New Roman"/>
          <w:sz w:val="24"/>
          <w:szCs w:val="24"/>
        </w:rPr>
        <w:t xml:space="preserve"> программы</w:t>
      </w:r>
      <w:r>
        <w:rPr>
          <w:rFonts w:ascii="Times New Roman" w:hAnsi="Times New Roman"/>
          <w:sz w:val="24"/>
          <w:szCs w:val="24"/>
        </w:rPr>
        <w:t xml:space="preserve">:  1 учебный год (34  недели), </w:t>
      </w:r>
    </w:p>
    <w:p w:rsidR="00F42722" w:rsidRPr="00350419" w:rsidRDefault="00F42722" w:rsidP="00F4272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50419">
        <w:rPr>
          <w:rFonts w:ascii="Times New Roman" w:hAnsi="Times New Roman"/>
          <w:b/>
          <w:i/>
          <w:sz w:val="24"/>
          <w:szCs w:val="24"/>
        </w:rPr>
        <w:t xml:space="preserve">Уровень   - </w:t>
      </w:r>
      <w:r w:rsidR="00162933" w:rsidRPr="00162933">
        <w:rPr>
          <w:rFonts w:ascii="Times New Roman" w:hAnsi="Times New Roman"/>
          <w:sz w:val="24"/>
          <w:szCs w:val="24"/>
        </w:rPr>
        <w:t xml:space="preserve">Стартовый </w:t>
      </w:r>
      <w:r w:rsidRPr="00350419">
        <w:rPr>
          <w:rFonts w:ascii="Times New Roman" w:hAnsi="Times New Roman"/>
          <w:sz w:val="24"/>
          <w:szCs w:val="24"/>
        </w:rPr>
        <w:t xml:space="preserve"> </w:t>
      </w:r>
    </w:p>
    <w:p w:rsidR="00F42722" w:rsidRPr="00350419" w:rsidRDefault="00F42722" w:rsidP="00F4272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50419">
        <w:rPr>
          <w:rFonts w:ascii="Times New Roman" w:hAnsi="Times New Roman"/>
          <w:b/>
          <w:i/>
          <w:sz w:val="24"/>
          <w:szCs w:val="24"/>
        </w:rPr>
        <w:t xml:space="preserve">Формы обучения – </w:t>
      </w:r>
      <w:r w:rsidRPr="00350419">
        <w:rPr>
          <w:rFonts w:ascii="Times New Roman" w:hAnsi="Times New Roman"/>
          <w:sz w:val="24"/>
          <w:szCs w:val="24"/>
        </w:rPr>
        <w:t>групповая; индивидуально-групповая, парная.</w:t>
      </w:r>
    </w:p>
    <w:p w:rsidR="00F42722" w:rsidRPr="00350419" w:rsidRDefault="00F42722" w:rsidP="00F4272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50419">
        <w:rPr>
          <w:rFonts w:ascii="Times New Roman" w:hAnsi="Times New Roman"/>
          <w:b/>
          <w:i/>
          <w:sz w:val="24"/>
          <w:szCs w:val="24"/>
        </w:rPr>
        <w:t>Виды занятий</w:t>
      </w:r>
      <w:r w:rsidRPr="00350419">
        <w:rPr>
          <w:rFonts w:ascii="Times New Roman" w:hAnsi="Times New Roman"/>
          <w:sz w:val="24"/>
          <w:szCs w:val="24"/>
        </w:rPr>
        <w:t xml:space="preserve"> – игра, мастер-класс, практические занятия</w:t>
      </w:r>
      <w:r>
        <w:rPr>
          <w:rFonts w:ascii="Times New Roman" w:hAnsi="Times New Roman"/>
          <w:sz w:val="24"/>
          <w:szCs w:val="24"/>
        </w:rPr>
        <w:t>, выступления на мероприятиях.</w:t>
      </w:r>
    </w:p>
    <w:p w:rsidR="00F42722" w:rsidRPr="00350419" w:rsidRDefault="00F42722" w:rsidP="00F427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0419">
        <w:rPr>
          <w:rFonts w:ascii="Times New Roman" w:hAnsi="Times New Roman"/>
          <w:b/>
          <w:i/>
          <w:sz w:val="24"/>
          <w:szCs w:val="24"/>
        </w:rPr>
        <w:t>Формы подведения результатов</w:t>
      </w:r>
      <w:r w:rsidRPr="00350419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выступления, спектакли</w:t>
      </w:r>
      <w:r w:rsidRPr="00350419">
        <w:rPr>
          <w:rFonts w:ascii="Times New Roman" w:hAnsi="Times New Roman"/>
          <w:sz w:val="24"/>
          <w:szCs w:val="24"/>
        </w:rPr>
        <w:t>, практические занятия.</w:t>
      </w:r>
    </w:p>
    <w:p w:rsidR="00F42722" w:rsidRDefault="00F42722" w:rsidP="00F42722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F42722" w:rsidRPr="008204AD" w:rsidRDefault="00F42722" w:rsidP="00F42722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1.2. Цель и задачи общеразвивающей программы</w:t>
      </w:r>
    </w:p>
    <w:p w:rsidR="008204AD" w:rsidRPr="008204AD" w:rsidRDefault="008204AD" w:rsidP="008204AD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8204AD">
        <w:rPr>
          <w:rFonts w:ascii="Times New Roman" w:eastAsia="Calibri" w:hAnsi="Times New Roman"/>
          <w:b/>
          <w:sz w:val="24"/>
          <w:szCs w:val="24"/>
        </w:rPr>
        <w:lastRenderedPageBreak/>
        <w:t xml:space="preserve">  Цель программы</w:t>
      </w:r>
      <w:r w:rsidRPr="008204AD">
        <w:rPr>
          <w:rFonts w:ascii="Times New Roman" w:eastAsia="Calibri" w:hAnsi="Times New Roman"/>
          <w:sz w:val="24"/>
          <w:szCs w:val="24"/>
        </w:rPr>
        <w:t xml:space="preserve"> - обеспечение </w:t>
      </w:r>
      <w:r w:rsidRPr="008204AD">
        <w:rPr>
          <w:rFonts w:ascii="Times New Roman" w:eastAsia="Calibri" w:hAnsi="Times New Roman"/>
          <w:sz w:val="24"/>
          <w:szCs w:val="24"/>
        </w:rPr>
        <w:tab/>
        <w:t xml:space="preserve">эстетического, интеллектуального, нравственного развития воспитанников. Воспитание творческой индивидуальности ребёнка, развитие интереса и отзывчивости к искусству театра и актерской деятельности. </w:t>
      </w:r>
    </w:p>
    <w:p w:rsidR="008204AD" w:rsidRDefault="008204AD" w:rsidP="008204AD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8204AD">
        <w:rPr>
          <w:rFonts w:ascii="Times New Roman" w:eastAsia="Calibri" w:hAnsi="Times New Roman"/>
          <w:sz w:val="24"/>
          <w:szCs w:val="24"/>
        </w:rPr>
        <w:t xml:space="preserve"> </w:t>
      </w:r>
      <w:r w:rsidRPr="008204AD">
        <w:rPr>
          <w:rFonts w:ascii="Times New Roman" w:eastAsia="Calibri" w:hAnsi="Times New Roman"/>
          <w:b/>
          <w:sz w:val="24"/>
          <w:szCs w:val="24"/>
        </w:rPr>
        <w:t>Задачи</w:t>
      </w:r>
      <w:r>
        <w:rPr>
          <w:rFonts w:ascii="Times New Roman" w:eastAsia="Calibri" w:hAnsi="Times New Roman"/>
          <w:b/>
          <w:sz w:val="24"/>
          <w:szCs w:val="24"/>
        </w:rPr>
        <w:t>:</w:t>
      </w:r>
      <w:r w:rsidRPr="008204AD">
        <w:rPr>
          <w:rFonts w:ascii="Times New Roman" w:eastAsia="Calibri" w:hAnsi="Times New Roman"/>
          <w:sz w:val="24"/>
          <w:szCs w:val="24"/>
        </w:rPr>
        <w:t xml:space="preserve"> </w:t>
      </w:r>
    </w:p>
    <w:p w:rsidR="00BE34AF" w:rsidRPr="00BE34AF" w:rsidRDefault="00BE34AF" w:rsidP="008204AD">
      <w:pPr>
        <w:spacing w:after="0" w:line="240" w:lineRule="auto"/>
        <w:ind w:firstLine="709"/>
        <w:jc w:val="both"/>
        <w:rPr>
          <w:rFonts w:ascii="Times New Roman" w:eastAsia="Calibri" w:hAnsi="Times New Roman"/>
          <w:i/>
          <w:sz w:val="24"/>
          <w:szCs w:val="24"/>
        </w:rPr>
      </w:pPr>
      <w:r>
        <w:rPr>
          <w:rFonts w:ascii="Times New Roman" w:eastAsia="Calibri" w:hAnsi="Times New Roman"/>
          <w:i/>
          <w:sz w:val="24"/>
          <w:szCs w:val="24"/>
        </w:rPr>
        <w:t xml:space="preserve">- </w:t>
      </w:r>
      <w:r w:rsidRPr="00BE34AF">
        <w:rPr>
          <w:rFonts w:ascii="Times New Roman" w:eastAsia="Calibri" w:hAnsi="Times New Roman"/>
          <w:i/>
          <w:sz w:val="24"/>
          <w:szCs w:val="24"/>
        </w:rPr>
        <w:t>обучающие</w:t>
      </w:r>
    </w:p>
    <w:p w:rsidR="008204AD" w:rsidRPr="008204AD" w:rsidRDefault="008204AD" w:rsidP="008204A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04AD">
        <w:rPr>
          <w:rFonts w:ascii="Times New Roman" w:hAnsi="Times New Roman"/>
          <w:sz w:val="24"/>
          <w:szCs w:val="24"/>
          <w:lang w:eastAsia="ru-RU"/>
        </w:rPr>
        <w:t xml:space="preserve">знакомство детей с различными видами театра (кукольный, драматический, оперный, театр балета, музыкальной комедии). </w:t>
      </w:r>
    </w:p>
    <w:p w:rsidR="008204AD" w:rsidRPr="008204AD" w:rsidRDefault="008204AD" w:rsidP="008204A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04AD">
        <w:rPr>
          <w:rFonts w:ascii="Times New Roman" w:hAnsi="Times New Roman"/>
          <w:sz w:val="24"/>
          <w:szCs w:val="24"/>
          <w:lang w:eastAsia="ru-RU"/>
        </w:rPr>
        <w:t xml:space="preserve">поэтапное освоение детьми различных видов творчества. </w:t>
      </w:r>
    </w:p>
    <w:p w:rsidR="008204AD" w:rsidRDefault="008204AD" w:rsidP="008204A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04AD">
        <w:rPr>
          <w:rFonts w:ascii="Times New Roman" w:hAnsi="Times New Roman"/>
          <w:sz w:val="24"/>
          <w:szCs w:val="24"/>
          <w:lang w:eastAsia="ru-RU"/>
        </w:rPr>
        <w:t xml:space="preserve">совершенствование артистических навыков детей в плане переживания и воплощения образа, моделирование навыков социального поведения в заданных условиях. </w:t>
      </w:r>
    </w:p>
    <w:p w:rsidR="00BE34AF" w:rsidRPr="00BE34AF" w:rsidRDefault="00BE34AF" w:rsidP="00BE34AF">
      <w:pPr>
        <w:pStyle w:val="a3"/>
        <w:spacing w:after="0" w:line="240" w:lineRule="auto"/>
        <w:ind w:left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>- р</w:t>
      </w:r>
      <w:r w:rsidRPr="00BE34AF">
        <w:rPr>
          <w:rFonts w:ascii="Times New Roman" w:hAnsi="Times New Roman"/>
          <w:i/>
          <w:sz w:val="24"/>
          <w:szCs w:val="24"/>
          <w:lang w:eastAsia="ru-RU"/>
        </w:rPr>
        <w:t xml:space="preserve">азвивающие </w:t>
      </w:r>
    </w:p>
    <w:p w:rsidR="008204AD" w:rsidRPr="008204AD" w:rsidRDefault="008204AD" w:rsidP="008204A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04AD">
        <w:rPr>
          <w:rFonts w:ascii="Times New Roman" w:hAnsi="Times New Roman"/>
          <w:sz w:val="24"/>
          <w:szCs w:val="24"/>
          <w:lang w:eastAsia="ru-RU"/>
        </w:rPr>
        <w:t xml:space="preserve">развитие речевой культуры; </w:t>
      </w:r>
    </w:p>
    <w:p w:rsidR="008204AD" w:rsidRDefault="008204AD" w:rsidP="008204A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04AD">
        <w:rPr>
          <w:rFonts w:ascii="Times New Roman" w:hAnsi="Times New Roman"/>
          <w:sz w:val="24"/>
          <w:szCs w:val="24"/>
          <w:lang w:eastAsia="ru-RU"/>
        </w:rPr>
        <w:t xml:space="preserve"> развитие эстетического вкуса.</w:t>
      </w:r>
    </w:p>
    <w:p w:rsidR="00BE34AF" w:rsidRPr="00BE34AF" w:rsidRDefault="00BE34AF" w:rsidP="00BE34AF">
      <w:pPr>
        <w:pStyle w:val="a3"/>
        <w:spacing w:after="0" w:line="240" w:lineRule="auto"/>
        <w:ind w:left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BE34AF">
        <w:rPr>
          <w:rFonts w:ascii="Times New Roman" w:hAnsi="Times New Roman"/>
          <w:i/>
          <w:sz w:val="24"/>
          <w:szCs w:val="24"/>
          <w:lang w:eastAsia="ru-RU"/>
        </w:rPr>
        <w:t xml:space="preserve">- </w:t>
      </w:r>
      <w:proofErr w:type="spellStart"/>
      <w:r w:rsidRPr="00BE34AF">
        <w:rPr>
          <w:rFonts w:ascii="Times New Roman" w:hAnsi="Times New Roman"/>
          <w:i/>
          <w:sz w:val="24"/>
          <w:szCs w:val="24"/>
          <w:lang w:eastAsia="ru-RU"/>
        </w:rPr>
        <w:t>воспитыаающие</w:t>
      </w:r>
      <w:proofErr w:type="spellEnd"/>
    </w:p>
    <w:p w:rsidR="008204AD" w:rsidRPr="008204AD" w:rsidRDefault="008204AD" w:rsidP="008204A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204AD">
        <w:rPr>
          <w:rFonts w:ascii="Times New Roman" w:hAnsi="Times New Roman"/>
          <w:sz w:val="24"/>
          <w:szCs w:val="24"/>
          <w:lang w:eastAsia="ru-RU"/>
        </w:rPr>
        <w:t xml:space="preserve">воспитание творческой активности ребёнка, ценящей в себе и других такие качества, как доброжелательность, трудолюбие, уважение к творчеству других. </w:t>
      </w:r>
    </w:p>
    <w:p w:rsidR="008204AD" w:rsidRPr="008204AD" w:rsidRDefault="008204AD" w:rsidP="008204AD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8204AD" w:rsidRDefault="008204AD" w:rsidP="008204A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="00BE34AF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. Содержание </w:t>
      </w:r>
      <w:r w:rsidR="00BF5F0F">
        <w:rPr>
          <w:rFonts w:ascii="Times New Roman" w:hAnsi="Times New Roman"/>
          <w:b/>
          <w:sz w:val="24"/>
          <w:szCs w:val="24"/>
        </w:rPr>
        <w:t>общеразвивающей программы</w:t>
      </w:r>
    </w:p>
    <w:p w:rsidR="008204AD" w:rsidRPr="00025A36" w:rsidRDefault="008204AD" w:rsidP="008204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/>
          <w:sz w:val="24"/>
          <w:szCs w:val="24"/>
        </w:rPr>
        <w:t>Содер</w:t>
      </w:r>
      <w:r>
        <w:rPr>
          <w:rFonts w:ascii="Times New Roman" w:hAnsi="Times New Roman"/>
          <w:sz w:val="24"/>
          <w:szCs w:val="24"/>
        </w:rPr>
        <w:t xml:space="preserve">жание программы </w:t>
      </w:r>
      <w:r w:rsidRPr="00025A36">
        <w:rPr>
          <w:rFonts w:ascii="Times New Roman" w:hAnsi="Times New Roman"/>
          <w:sz w:val="24"/>
          <w:szCs w:val="24"/>
        </w:rPr>
        <w:t xml:space="preserve"> по актёрскому мастерству и сценической речи строится на основе методики воспитания и обучения </w:t>
      </w:r>
      <w:proofErr w:type="spellStart"/>
      <w:r w:rsidRPr="00025A36"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z w:val="24"/>
          <w:szCs w:val="24"/>
        </w:rPr>
        <w:t>хтанговской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школы. Главная осо</w:t>
      </w:r>
      <w:r w:rsidRPr="00025A36">
        <w:rPr>
          <w:rFonts w:ascii="Times New Roman" w:hAnsi="Times New Roman"/>
          <w:sz w:val="24"/>
          <w:szCs w:val="24"/>
        </w:rPr>
        <w:t xml:space="preserve">бенность школы – </w:t>
      </w:r>
      <w:r>
        <w:rPr>
          <w:rFonts w:ascii="Times New Roman" w:hAnsi="Times New Roman"/>
          <w:sz w:val="24"/>
          <w:szCs w:val="24"/>
        </w:rPr>
        <w:t>последовательность освое</w:t>
      </w:r>
      <w:r w:rsidRPr="00025A36">
        <w:rPr>
          <w:rFonts w:ascii="Times New Roman" w:hAnsi="Times New Roman"/>
          <w:sz w:val="24"/>
          <w:szCs w:val="24"/>
        </w:rPr>
        <w:t>ния элементов техники актёра: «От простого к сложному! Без спешки и больших скачков! Каждый следующий элемент вбирает в себя все предыдущие».</w:t>
      </w:r>
    </w:p>
    <w:p w:rsidR="008204AD" w:rsidRPr="00025A36" w:rsidRDefault="008204AD" w:rsidP="008204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/>
          <w:sz w:val="24"/>
          <w:szCs w:val="24"/>
        </w:rPr>
        <w:t>Поряд</w:t>
      </w:r>
      <w:r>
        <w:rPr>
          <w:rFonts w:ascii="Times New Roman" w:hAnsi="Times New Roman"/>
          <w:sz w:val="24"/>
          <w:szCs w:val="24"/>
        </w:rPr>
        <w:t>ок прохождения элементов актер</w:t>
      </w:r>
      <w:r w:rsidRPr="00025A36">
        <w:rPr>
          <w:rFonts w:ascii="Times New Roman" w:hAnsi="Times New Roman"/>
          <w:sz w:val="24"/>
          <w:szCs w:val="24"/>
        </w:rPr>
        <w:t>ской техни</w:t>
      </w:r>
      <w:r>
        <w:rPr>
          <w:rFonts w:ascii="Times New Roman" w:hAnsi="Times New Roman"/>
          <w:sz w:val="24"/>
          <w:szCs w:val="24"/>
        </w:rPr>
        <w:t xml:space="preserve">ки согласно методике </w:t>
      </w:r>
      <w:proofErr w:type="spellStart"/>
      <w:r>
        <w:rPr>
          <w:rFonts w:ascii="Times New Roman" w:hAnsi="Times New Roman"/>
          <w:sz w:val="24"/>
          <w:szCs w:val="24"/>
        </w:rPr>
        <w:t>Вахтангов</w:t>
      </w:r>
      <w:r w:rsidRPr="00025A36">
        <w:rPr>
          <w:rFonts w:ascii="Times New Roman" w:hAnsi="Times New Roman"/>
          <w:sz w:val="24"/>
          <w:szCs w:val="24"/>
        </w:rPr>
        <w:t>ской</w:t>
      </w:r>
      <w:proofErr w:type="spellEnd"/>
      <w:r w:rsidRPr="00025A36">
        <w:rPr>
          <w:rFonts w:ascii="Times New Roman" w:hAnsi="Times New Roman"/>
          <w:sz w:val="24"/>
          <w:szCs w:val="24"/>
        </w:rPr>
        <w:t xml:space="preserve"> школы следующий:</w:t>
      </w:r>
    </w:p>
    <w:p w:rsidR="008204AD" w:rsidRPr="00025A36" w:rsidRDefault="008204AD" w:rsidP="008204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/>
          <w:sz w:val="24"/>
          <w:szCs w:val="24"/>
        </w:rPr>
        <w:t>1.</w:t>
      </w:r>
      <w:r w:rsidRPr="00025A36">
        <w:rPr>
          <w:rFonts w:ascii="Times New Roman" w:hAnsi="Times New Roman"/>
          <w:sz w:val="24"/>
          <w:szCs w:val="24"/>
        </w:rPr>
        <w:tab/>
        <w:t>Внимание</w:t>
      </w:r>
    </w:p>
    <w:p w:rsidR="008204AD" w:rsidRPr="00025A36" w:rsidRDefault="008204AD" w:rsidP="008204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/>
          <w:sz w:val="24"/>
          <w:szCs w:val="24"/>
        </w:rPr>
        <w:t>2.</w:t>
      </w:r>
      <w:r w:rsidRPr="00025A36">
        <w:rPr>
          <w:rFonts w:ascii="Times New Roman" w:hAnsi="Times New Roman"/>
          <w:sz w:val="24"/>
          <w:szCs w:val="24"/>
        </w:rPr>
        <w:tab/>
        <w:t>Память</w:t>
      </w:r>
    </w:p>
    <w:p w:rsidR="008204AD" w:rsidRPr="00025A36" w:rsidRDefault="008204AD" w:rsidP="008204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/>
          <w:sz w:val="24"/>
          <w:szCs w:val="24"/>
        </w:rPr>
        <w:t>3.</w:t>
      </w:r>
      <w:r w:rsidRPr="00025A36">
        <w:rPr>
          <w:rFonts w:ascii="Times New Roman" w:hAnsi="Times New Roman"/>
          <w:sz w:val="24"/>
          <w:szCs w:val="24"/>
        </w:rPr>
        <w:tab/>
        <w:t>Воображение</w:t>
      </w:r>
    </w:p>
    <w:p w:rsidR="008204AD" w:rsidRPr="00025A36" w:rsidRDefault="008204AD" w:rsidP="008204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/>
          <w:sz w:val="24"/>
          <w:szCs w:val="24"/>
        </w:rPr>
        <w:t>4.</w:t>
      </w:r>
      <w:r w:rsidRPr="00025A36">
        <w:rPr>
          <w:rFonts w:ascii="Times New Roman" w:hAnsi="Times New Roman"/>
          <w:sz w:val="24"/>
          <w:szCs w:val="24"/>
        </w:rPr>
        <w:tab/>
        <w:t>Фантазия</w:t>
      </w:r>
    </w:p>
    <w:p w:rsidR="008204AD" w:rsidRPr="00025A36" w:rsidRDefault="008204AD" w:rsidP="008204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/>
          <w:sz w:val="24"/>
          <w:szCs w:val="24"/>
        </w:rPr>
        <w:t>5.</w:t>
      </w:r>
      <w:r w:rsidRPr="00025A36">
        <w:rPr>
          <w:rFonts w:ascii="Times New Roman" w:hAnsi="Times New Roman"/>
          <w:sz w:val="24"/>
          <w:szCs w:val="24"/>
        </w:rPr>
        <w:tab/>
        <w:t>Мышечная свобода</w:t>
      </w:r>
    </w:p>
    <w:p w:rsidR="008204AD" w:rsidRPr="00025A36" w:rsidRDefault="008204AD" w:rsidP="008204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/>
          <w:sz w:val="24"/>
          <w:szCs w:val="24"/>
        </w:rPr>
        <w:t>6.</w:t>
      </w:r>
      <w:r w:rsidRPr="00025A36">
        <w:rPr>
          <w:rFonts w:ascii="Times New Roman" w:hAnsi="Times New Roman"/>
          <w:sz w:val="24"/>
          <w:szCs w:val="24"/>
        </w:rPr>
        <w:tab/>
        <w:t>Перемена отношения (к предмету, месту действия, к партнеру)</w:t>
      </w:r>
    </w:p>
    <w:p w:rsidR="008204AD" w:rsidRPr="00025A36" w:rsidRDefault="008204AD" w:rsidP="008204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/>
          <w:sz w:val="24"/>
          <w:szCs w:val="24"/>
        </w:rPr>
        <w:t>7.</w:t>
      </w:r>
      <w:r w:rsidRPr="00025A36">
        <w:rPr>
          <w:rFonts w:ascii="Times New Roman" w:hAnsi="Times New Roman"/>
          <w:sz w:val="24"/>
          <w:szCs w:val="24"/>
        </w:rPr>
        <w:tab/>
        <w:t>Физическое самочувствие</w:t>
      </w:r>
    </w:p>
    <w:p w:rsidR="008204AD" w:rsidRPr="00025A36" w:rsidRDefault="008204AD" w:rsidP="008204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/>
          <w:sz w:val="24"/>
          <w:szCs w:val="24"/>
        </w:rPr>
        <w:t>8.</w:t>
      </w:r>
      <w:r w:rsidRPr="00025A36">
        <w:rPr>
          <w:rFonts w:ascii="Times New Roman" w:hAnsi="Times New Roman"/>
          <w:sz w:val="24"/>
          <w:szCs w:val="24"/>
        </w:rPr>
        <w:tab/>
        <w:t>Предлагаемые обстоятельства</w:t>
      </w:r>
    </w:p>
    <w:p w:rsidR="008204AD" w:rsidRPr="00025A36" w:rsidRDefault="008204AD" w:rsidP="008204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/>
          <w:sz w:val="24"/>
          <w:szCs w:val="24"/>
        </w:rPr>
        <w:t>9.</w:t>
      </w:r>
      <w:r w:rsidRPr="00025A36">
        <w:rPr>
          <w:rFonts w:ascii="Times New Roman" w:hAnsi="Times New Roman"/>
          <w:sz w:val="24"/>
          <w:szCs w:val="24"/>
        </w:rPr>
        <w:tab/>
        <w:t>Оценка факта</w:t>
      </w:r>
    </w:p>
    <w:p w:rsidR="008204AD" w:rsidRPr="00025A36" w:rsidRDefault="008204AD" w:rsidP="008204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/>
          <w:sz w:val="24"/>
          <w:szCs w:val="24"/>
        </w:rPr>
        <w:t>10.</w:t>
      </w:r>
      <w:r w:rsidRPr="00025A36">
        <w:rPr>
          <w:rFonts w:ascii="Times New Roman" w:hAnsi="Times New Roman"/>
          <w:sz w:val="24"/>
          <w:szCs w:val="24"/>
        </w:rPr>
        <w:tab/>
        <w:t>Сценическое общение</w:t>
      </w:r>
    </w:p>
    <w:p w:rsidR="008204AD" w:rsidRPr="00025A36" w:rsidRDefault="008204AD" w:rsidP="008204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/>
          <w:sz w:val="24"/>
          <w:szCs w:val="24"/>
        </w:rPr>
        <w:t>В работе по театральной деятельност</w:t>
      </w:r>
      <w:r>
        <w:rPr>
          <w:rFonts w:ascii="Times New Roman" w:hAnsi="Times New Roman"/>
          <w:sz w:val="24"/>
          <w:szCs w:val="24"/>
        </w:rPr>
        <w:t>и с подростками необходимо уде</w:t>
      </w:r>
      <w:r w:rsidRPr="00025A36">
        <w:rPr>
          <w:rFonts w:ascii="Times New Roman" w:hAnsi="Times New Roman"/>
          <w:sz w:val="24"/>
          <w:szCs w:val="24"/>
        </w:rPr>
        <w:t>лять особое внимание адаптации упражнений под конкрет</w:t>
      </w:r>
      <w:r>
        <w:rPr>
          <w:rFonts w:ascii="Times New Roman" w:hAnsi="Times New Roman"/>
          <w:sz w:val="24"/>
          <w:szCs w:val="24"/>
        </w:rPr>
        <w:t>ную возрастную категорию школь</w:t>
      </w:r>
      <w:r w:rsidRPr="00025A36">
        <w:rPr>
          <w:rFonts w:ascii="Times New Roman" w:hAnsi="Times New Roman"/>
          <w:sz w:val="24"/>
          <w:szCs w:val="24"/>
        </w:rPr>
        <w:t>ников, к</w:t>
      </w:r>
      <w:r>
        <w:rPr>
          <w:rFonts w:ascii="Times New Roman" w:hAnsi="Times New Roman"/>
          <w:sz w:val="24"/>
          <w:szCs w:val="24"/>
        </w:rPr>
        <w:t>онтролю над правильным выполне</w:t>
      </w:r>
      <w:r w:rsidRPr="00025A36">
        <w:rPr>
          <w:rFonts w:ascii="Times New Roman" w:hAnsi="Times New Roman"/>
          <w:sz w:val="24"/>
          <w:szCs w:val="24"/>
        </w:rPr>
        <w:t>нием упражнений, внимательно следить за темпо-ритмом занятия.</w:t>
      </w:r>
      <w:r>
        <w:rPr>
          <w:rFonts w:ascii="Times New Roman" w:hAnsi="Times New Roman"/>
          <w:sz w:val="24"/>
          <w:szCs w:val="24"/>
        </w:rPr>
        <w:t xml:space="preserve"> Все это связано с по</w:t>
      </w:r>
      <w:r w:rsidRPr="00025A36">
        <w:rPr>
          <w:rFonts w:ascii="Times New Roman" w:hAnsi="Times New Roman"/>
          <w:sz w:val="24"/>
          <w:szCs w:val="24"/>
        </w:rPr>
        <w:t>ниманием ц</w:t>
      </w:r>
      <w:r>
        <w:rPr>
          <w:rFonts w:ascii="Times New Roman" w:hAnsi="Times New Roman"/>
          <w:sz w:val="24"/>
          <w:szCs w:val="24"/>
        </w:rPr>
        <w:t>елесообразности каждого отдель</w:t>
      </w:r>
      <w:r w:rsidRPr="00025A36">
        <w:rPr>
          <w:rFonts w:ascii="Times New Roman" w:hAnsi="Times New Roman"/>
          <w:sz w:val="24"/>
          <w:szCs w:val="24"/>
        </w:rPr>
        <w:t>но взятого упражнения и перспективы всего учебного процесса. Больше внимания нужно уделять дис</w:t>
      </w:r>
      <w:r>
        <w:rPr>
          <w:rFonts w:ascii="Times New Roman" w:hAnsi="Times New Roman"/>
          <w:sz w:val="24"/>
          <w:szCs w:val="24"/>
        </w:rPr>
        <w:t>циплине, выполнению правил вну</w:t>
      </w:r>
      <w:r w:rsidRPr="00025A36">
        <w:rPr>
          <w:rFonts w:ascii="Times New Roman" w:hAnsi="Times New Roman"/>
          <w:sz w:val="24"/>
          <w:szCs w:val="24"/>
        </w:rPr>
        <w:t>треннего расп</w:t>
      </w:r>
      <w:r>
        <w:rPr>
          <w:rFonts w:ascii="Times New Roman" w:hAnsi="Times New Roman"/>
          <w:sz w:val="24"/>
          <w:szCs w:val="24"/>
        </w:rPr>
        <w:t>орядка театральной студии, так</w:t>
      </w:r>
      <w:r w:rsidRPr="00025A36">
        <w:rPr>
          <w:rFonts w:ascii="Times New Roman" w:hAnsi="Times New Roman"/>
          <w:sz w:val="24"/>
          <w:szCs w:val="24"/>
        </w:rPr>
        <w:t>же важно контролиров</w:t>
      </w:r>
      <w:r>
        <w:rPr>
          <w:rFonts w:ascii="Times New Roman" w:hAnsi="Times New Roman"/>
          <w:sz w:val="24"/>
          <w:szCs w:val="24"/>
        </w:rPr>
        <w:t>ать посещаемость обу</w:t>
      </w:r>
      <w:r w:rsidRPr="00025A36">
        <w:rPr>
          <w:rFonts w:ascii="Times New Roman" w:hAnsi="Times New Roman"/>
          <w:sz w:val="24"/>
          <w:szCs w:val="24"/>
        </w:rPr>
        <w:t>чающихся.</w:t>
      </w:r>
    </w:p>
    <w:p w:rsidR="008204AD" w:rsidRPr="00025A36" w:rsidRDefault="008204AD" w:rsidP="008204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/>
          <w:sz w:val="24"/>
          <w:szCs w:val="24"/>
        </w:rPr>
        <w:t>Важно,</w:t>
      </w:r>
      <w:r>
        <w:rPr>
          <w:rFonts w:ascii="Times New Roman" w:hAnsi="Times New Roman"/>
          <w:sz w:val="24"/>
          <w:szCs w:val="24"/>
        </w:rPr>
        <w:t xml:space="preserve"> чтобы ребята чувствовали дове</w:t>
      </w:r>
      <w:r w:rsidRPr="00025A36">
        <w:rPr>
          <w:rFonts w:ascii="Times New Roman" w:hAnsi="Times New Roman"/>
          <w:sz w:val="24"/>
          <w:szCs w:val="24"/>
        </w:rPr>
        <w:t>рие со стороны преподавателя. Знания, опыт, собственная</w:t>
      </w:r>
      <w:r>
        <w:rPr>
          <w:rFonts w:ascii="Times New Roman" w:hAnsi="Times New Roman"/>
          <w:sz w:val="24"/>
          <w:szCs w:val="24"/>
        </w:rPr>
        <w:t xml:space="preserve"> дисциплинированность и органи</w:t>
      </w:r>
      <w:r w:rsidRPr="00025A36">
        <w:rPr>
          <w:rFonts w:ascii="Times New Roman" w:hAnsi="Times New Roman"/>
          <w:sz w:val="24"/>
          <w:szCs w:val="24"/>
        </w:rPr>
        <w:t xml:space="preserve">зованность помогут педагогу заслужить </w:t>
      </w:r>
      <w:r>
        <w:rPr>
          <w:rFonts w:ascii="Times New Roman" w:hAnsi="Times New Roman"/>
          <w:sz w:val="24"/>
          <w:szCs w:val="24"/>
        </w:rPr>
        <w:t>уваже</w:t>
      </w:r>
      <w:r w:rsidRPr="00025A36">
        <w:rPr>
          <w:rFonts w:ascii="Times New Roman" w:hAnsi="Times New Roman"/>
          <w:sz w:val="24"/>
          <w:szCs w:val="24"/>
        </w:rPr>
        <w:t>ние подростко</w:t>
      </w:r>
      <w:r>
        <w:rPr>
          <w:rFonts w:ascii="Times New Roman" w:hAnsi="Times New Roman"/>
          <w:sz w:val="24"/>
          <w:szCs w:val="24"/>
        </w:rPr>
        <w:t>в, добиться дисциплины на заня</w:t>
      </w:r>
      <w:r w:rsidRPr="00025A36">
        <w:rPr>
          <w:rFonts w:ascii="Times New Roman" w:hAnsi="Times New Roman"/>
          <w:sz w:val="24"/>
          <w:szCs w:val="24"/>
        </w:rPr>
        <w:t xml:space="preserve">тиях и заинтересованности в образовательном процессе. Подросткам нравится выполнять задания, в </w:t>
      </w:r>
      <w:r>
        <w:rPr>
          <w:rFonts w:ascii="Times New Roman" w:hAnsi="Times New Roman"/>
          <w:sz w:val="24"/>
          <w:szCs w:val="24"/>
        </w:rPr>
        <w:t>которых нужно поразмыслить, по</w:t>
      </w:r>
      <w:r w:rsidRPr="00025A36">
        <w:rPr>
          <w:rFonts w:ascii="Times New Roman" w:hAnsi="Times New Roman"/>
          <w:sz w:val="24"/>
          <w:szCs w:val="24"/>
        </w:rPr>
        <w:t>спорить с педагогом, придумать интересные и необычные пути решения.</w:t>
      </w:r>
    </w:p>
    <w:p w:rsidR="008204AD" w:rsidRDefault="008204AD" w:rsidP="008204A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8204AD" w:rsidRDefault="008204AD" w:rsidP="008204A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Учебный (тематический) план</w:t>
      </w:r>
    </w:p>
    <w:p w:rsidR="00BF5F0F" w:rsidRDefault="00BF5F0F" w:rsidP="008204A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670"/>
        <w:gridCol w:w="4369"/>
        <w:gridCol w:w="1053"/>
        <w:gridCol w:w="1134"/>
        <w:gridCol w:w="1189"/>
        <w:gridCol w:w="1615"/>
      </w:tblGrid>
      <w:tr w:rsidR="00BF5F0F" w:rsidTr="00BF5F0F">
        <w:tc>
          <w:tcPr>
            <w:tcW w:w="671" w:type="dxa"/>
            <w:vMerge w:val="restart"/>
          </w:tcPr>
          <w:p w:rsidR="00BF5F0F" w:rsidRPr="00AC73A1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 </w:t>
            </w: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372" w:type="dxa"/>
            <w:vMerge w:val="restart"/>
          </w:tcPr>
          <w:p w:rsidR="00BF5F0F" w:rsidRDefault="00BF5F0F" w:rsidP="00C570C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3376" w:type="dxa"/>
            <w:gridSpan w:val="3"/>
          </w:tcPr>
          <w:p w:rsidR="00BF5F0F" w:rsidRDefault="00BF5F0F" w:rsidP="00BF5F0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1615" w:type="dxa"/>
            <w:vMerge w:val="restart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Формы аттестации/</w:t>
            </w:r>
          </w:p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контроля</w:t>
            </w:r>
          </w:p>
        </w:tc>
      </w:tr>
      <w:tr w:rsidR="00BF5F0F" w:rsidTr="00BF5F0F">
        <w:tc>
          <w:tcPr>
            <w:tcW w:w="671" w:type="dxa"/>
            <w:vMerge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372" w:type="dxa"/>
            <w:vMerge/>
          </w:tcPr>
          <w:p w:rsidR="00BF5F0F" w:rsidRDefault="00BF5F0F" w:rsidP="00C570C1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3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134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89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615" w:type="dxa"/>
            <w:vMerge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5F0F" w:rsidTr="00BF5F0F">
        <w:tc>
          <w:tcPr>
            <w:tcW w:w="671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372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Вводное занятие «Что я знаю о театре?»</w:t>
            </w:r>
          </w:p>
        </w:tc>
        <w:tc>
          <w:tcPr>
            <w:tcW w:w="1053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615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Опрос </w:t>
            </w:r>
          </w:p>
        </w:tc>
      </w:tr>
      <w:tr w:rsidR="00BF5F0F" w:rsidTr="00BF5F0F">
        <w:tc>
          <w:tcPr>
            <w:tcW w:w="671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  <w:tc>
          <w:tcPr>
            <w:tcW w:w="4372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Основы театральной культуры. </w:t>
            </w:r>
          </w:p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театра</w:t>
            </w:r>
          </w:p>
        </w:tc>
        <w:tc>
          <w:tcPr>
            <w:tcW w:w="1053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189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615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 </w:t>
            </w:r>
          </w:p>
        </w:tc>
      </w:tr>
      <w:tr w:rsidR="00BF5F0F" w:rsidTr="00BF5F0F">
        <w:tc>
          <w:tcPr>
            <w:tcW w:w="671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4-5</w:t>
            </w:r>
          </w:p>
        </w:tc>
        <w:tc>
          <w:tcPr>
            <w:tcW w:w="4372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театрального искусства</w:t>
            </w:r>
          </w:p>
        </w:tc>
        <w:tc>
          <w:tcPr>
            <w:tcW w:w="1053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Наблюдение </w:t>
            </w:r>
          </w:p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Творческое задание</w:t>
            </w:r>
          </w:p>
        </w:tc>
      </w:tr>
      <w:tr w:rsidR="00BF5F0F" w:rsidTr="00BF5F0F">
        <w:tc>
          <w:tcPr>
            <w:tcW w:w="671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  <w:tc>
          <w:tcPr>
            <w:tcW w:w="4372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Театральное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закулисье</w:t>
            </w:r>
            <w:proofErr w:type="spellEnd"/>
          </w:p>
        </w:tc>
        <w:tc>
          <w:tcPr>
            <w:tcW w:w="1053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Творческое задание</w:t>
            </w:r>
          </w:p>
        </w:tc>
      </w:tr>
      <w:tr w:rsidR="00BF5F0F" w:rsidTr="00BF5F0F">
        <w:tc>
          <w:tcPr>
            <w:tcW w:w="671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4372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 и зритель</w:t>
            </w:r>
          </w:p>
        </w:tc>
        <w:tc>
          <w:tcPr>
            <w:tcW w:w="1053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Творческое задание</w:t>
            </w:r>
          </w:p>
        </w:tc>
      </w:tr>
      <w:tr w:rsidR="00BF5F0F" w:rsidTr="00BF5F0F">
        <w:tc>
          <w:tcPr>
            <w:tcW w:w="671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4372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Сценическая речь. Работа над дыханием.</w:t>
            </w:r>
          </w:p>
        </w:tc>
        <w:tc>
          <w:tcPr>
            <w:tcW w:w="1053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Творческое задание</w:t>
            </w:r>
          </w:p>
        </w:tc>
      </w:tr>
      <w:tr w:rsidR="00BF5F0F" w:rsidTr="00BF5F0F">
        <w:tc>
          <w:tcPr>
            <w:tcW w:w="671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12-13</w:t>
            </w:r>
          </w:p>
        </w:tc>
        <w:tc>
          <w:tcPr>
            <w:tcW w:w="4372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Сценическая речь. Работа над дикцией и артикуляцией.</w:t>
            </w:r>
          </w:p>
        </w:tc>
        <w:tc>
          <w:tcPr>
            <w:tcW w:w="1053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Творческое задание</w:t>
            </w:r>
          </w:p>
        </w:tc>
      </w:tr>
      <w:tr w:rsidR="00BF5F0F" w:rsidTr="00BF5F0F">
        <w:tc>
          <w:tcPr>
            <w:tcW w:w="671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14-15</w:t>
            </w:r>
          </w:p>
        </w:tc>
        <w:tc>
          <w:tcPr>
            <w:tcW w:w="4372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Сценическая речь. Орфоэпия. Работа над интонационной выразительностью.</w:t>
            </w:r>
          </w:p>
        </w:tc>
        <w:tc>
          <w:tcPr>
            <w:tcW w:w="1053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Творческое задание</w:t>
            </w:r>
          </w:p>
        </w:tc>
      </w:tr>
      <w:tr w:rsidR="00BF5F0F" w:rsidTr="00BF5F0F">
        <w:tc>
          <w:tcPr>
            <w:tcW w:w="671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16-17</w:t>
            </w:r>
          </w:p>
        </w:tc>
        <w:tc>
          <w:tcPr>
            <w:tcW w:w="4372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Сценическая речь. Работа с литературно-художественным произведением</w:t>
            </w:r>
          </w:p>
        </w:tc>
        <w:tc>
          <w:tcPr>
            <w:tcW w:w="1053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Творческое задание</w:t>
            </w:r>
          </w:p>
        </w:tc>
      </w:tr>
      <w:tr w:rsidR="00BF5F0F" w:rsidTr="00BF5F0F">
        <w:tc>
          <w:tcPr>
            <w:tcW w:w="671" w:type="dxa"/>
          </w:tcPr>
          <w:p w:rsidR="00BF5F0F" w:rsidRDefault="00BF5F0F" w:rsidP="00BF5F0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372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Ритмопластика. Пластический тренинг.</w:t>
            </w:r>
          </w:p>
        </w:tc>
        <w:tc>
          <w:tcPr>
            <w:tcW w:w="1053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615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Творческое задание</w:t>
            </w:r>
          </w:p>
        </w:tc>
      </w:tr>
      <w:tr w:rsidR="00BF5F0F" w:rsidTr="00BF5F0F">
        <w:tc>
          <w:tcPr>
            <w:tcW w:w="671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372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Ритмопластика. Пластический образ персонажа.</w:t>
            </w:r>
          </w:p>
        </w:tc>
        <w:tc>
          <w:tcPr>
            <w:tcW w:w="1053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615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Творческое задание</w:t>
            </w:r>
          </w:p>
        </w:tc>
      </w:tr>
      <w:tr w:rsidR="00BF5F0F" w:rsidTr="00BF5F0F">
        <w:tc>
          <w:tcPr>
            <w:tcW w:w="671" w:type="dxa"/>
          </w:tcPr>
          <w:p w:rsidR="00BF5F0F" w:rsidRDefault="00BF5F0F" w:rsidP="00BF5F0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20-21</w:t>
            </w:r>
          </w:p>
        </w:tc>
        <w:tc>
          <w:tcPr>
            <w:tcW w:w="4372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Актёрское мастерство. Организация внимания, воображения, памяти.</w:t>
            </w:r>
          </w:p>
        </w:tc>
        <w:tc>
          <w:tcPr>
            <w:tcW w:w="1053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Творческое задание</w:t>
            </w:r>
          </w:p>
        </w:tc>
      </w:tr>
      <w:tr w:rsidR="00BF5F0F" w:rsidTr="00BF5F0F">
        <w:tc>
          <w:tcPr>
            <w:tcW w:w="671" w:type="dxa"/>
          </w:tcPr>
          <w:p w:rsidR="00BF5F0F" w:rsidRDefault="00BF5F0F" w:rsidP="00BF5F0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372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Актёрское мастерство. Развитие чувства пространства и партнёрского взаимодействия.</w:t>
            </w:r>
          </w:p>
        </w:tc>
        <w:tc>
          <w:tcPr>
            <w:tcW w:w="1053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615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Творческое задание</w:t>
            </w:r>
          </w:p>
        </w:tc>
      </w:tr>
      <w:tr w:rsidR="00BF5F0F" w:rsidTr="00BF5F0F">
        <w:tc>
          <w:tcPr>
            <w:tcW w:w="671" w:type="dxa"/>
          </w:tcPr>
          <w:p w:rsidR="00BF5F0F" w:rsidRDefault="00BF5F0F" w:rsidP="00BF5F0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23-24</w:t>
            </w:r>
          </w:p>
        </w:tc>
        <w:tc>
          <w:tcPr>
            <w:tcW w:w="4372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Сценическое действие. Работа над этюдами.</w:t>
            </w:r>
          </w:p>
        </w:tc>
        <w:tc>
          <w:tcPr>
            <w:tcW w:w="1053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89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Творческое задание</w:t>
            </w:r>
          </w:p>
        </w:tc>
      </w:tr>
      <w:tr w:rsidR="00BF5F0F" w:rsidTr="00BF5F0F">
        <w:tc>
          <w:tcPr>
            <w:tcW w:w="671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372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Драматургия. Выбор пьесы и её анализ.</w:t>
            </w:r>
          </w:p>
        </w:tc>
        <w:tc>
          <w:tcPr>
            <w:tcW w:w="1053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615" w:type="dxa"/>
          </w:tcPr>
          <w:p w:rsidR="00BF5F0F" w:rsidRPr="00BE043B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Творческое задание</w:t>
            </w:r>
          </w:p>
        </w:tc>
      </w:tr>
      <w:tr w:rsidR="00BF5F0F" w:rsidTr="00BF5F0F">
        <w:tc>
          <w:tcPr>
            <w:tcW w:w="671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26-27</w:t>
            </w:r>
          </w:p>
        </w:tc>
        <w:tc>
          <w:tcPr>
            <w:tcW w:w="4372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образами героев пьесы. Закрепление мизансцен.</w:t>
            </w:r>
          </w:p>
        </w:tc>
        <w:tc>
          <w:tcPr>
            <w:tcW w:w="1053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615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Творческое задание</w:t>
            </w:r>
          </w:p>
        </w:tc>
      </w:tr>
      <w:tr w:rsidR="00BF5F0F" w:rsidTr="00BF5F0F">
        <w:tc>
          <w:tcPr>
            <w:tcW w:w="671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28-32</w:t>
            </w:r>
          </w:p>
        </w:tc>
        <w:tc>
          <w:tcPr>
            <w:tcW w:w="4372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Репетиции спектакля. Работа над костюмами и декорациями.</w:t>
            </w:r>
          </w:p>
        </w:tc>
        <w:tc>
          <w:tcPr>
            <w:tcW w:w="1053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15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Творческое задание</w:t>
            </w:r>
          </w:p>
        </w:tc>
      </w:tr>
      <w:tr w:rsidR="00BF5F0F" w:rsidTr="00BF5F0F">
        <w:tc>
          <w:tcPr>
            <w:tcW w:w="671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372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 спектакля</w:t>
            </w:r>
          </w:p>
        </w:tc>
        <w:tc>
          <w:tcPr>
            <w:tcW w:w="1053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89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5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</w:t>
            </w:r>
          </w:p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5F0F" w:rsidTr="00BF5F0F">
        <w:trPr>
          <w:trHeight w:val="204"/>
        </w:trPr>
        <w:tc>
          <w:tcPr>
            <w:tcW w:w="671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372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показа спектакля (рефлексия). Подведение итогов.</w:t>
            </w:r>
          </w:p>
        </w:tc>
        <w:tc>
          <w:tcPr>
            <w:tcW w:w="1053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15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F5F0F" w:rsidTr="00BF5F0F">
        <w:trPr>
          <w:trHeight w:val="204"/>
        </w:trPr>
        <w:tc>
          <w:tcPr>
            <w:tcW w:w="671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72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053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 часа</w:t>
            </w:r>
          </w:p>
        </w:tc>
        <w:tc>
          <w:tcPr>
            <w:tcW w:w="1134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14,5</w:t>
            </w:r>
          </w:p>
        </w:tc>
        <w:tc>
          <w:tcPr>
            <w:tcW w:w="1189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19,5</w:t>
            </w:r>
          </w:p>
        </w:tc>
        <w:tc>
          <w:tcPr>
            <w:tcW w:w="1615" w:type="dxa"/>
          </w:tcPr>
          <w:p w:rsidR="00BF5F0F" w:rsidRDefault="00BF5F0F" w:rsidP="00C570C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204AD" w:rsidRPr="000134BA" w:rsidRDefault="008204AD" w:rsidP="008204AD">
      <w:pPr>
        <w:pStyle w:val="a3"/>
        <w:rPr>
          <w:rFonts w:ascii="Times New Roman" w:hAnsi="Times New Roman"/>
          <w:sz w:val="24"/>
          <w:szCs w:val="24"/>
        </w:rPr>
      </w:pPr>
    </w:p>
    <w:p w:rsidR="008204AD" w:rsidRPr="00BF5F0F" w:rsidRDefault="008204AD" w:rsidP="00BF5F0F">
      <w:pPr>
        <w:pStyle w:val="a3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sz w:val="24"/>
          <w:szCs w:val="24"/>
        </w:rPr>
        <w:t>ВВОДНОЕ ЗАНЯТИЕ</w:t>
      </w:r>
    </w:p>
    <w:p w:rsidR="00BF5F0F" w:rsidRPr="00BF5F0F" w:rsidRDefault="008204AD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>Теория.</w:t>
      </w:r>
      <w:r w:rsidRPr="00BF5F0F">
        <w:rPr>
          <w:rFonts w:ascii="Times New Roman" w:hAnsi="Times New Roman"/>
          <w:sz w:val="24"/>
          <w:szCs w:val="24"/>
        </w:rPr>
        <w:t xml:space="preserve"> Организационные вопросы. График занятий и репетиций. Знакомство с Уставом коллектива. Инструктаж по технике безопасности. </w:t>
      </w:r>
    </w:p>
    <w:p w:rsidR="008204AD" w:rsidRPr="00BF5F0F" w:rsidRDefault="008204AD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>Практика.</w:t>
      </w:r>
      <w:r w:rsidRPr="00BF5F0F">
        <w:rPr>
          <w:rFonts w:ascii="Times New Roman" w:hAnsi="Times New Roman"/>
          <w:sz w:val="24"/>
          <w:szCs w:val="24"/>
        </w:rPr>
        <w:t xml:space="preserve"> Игра «Что я знаю о театре» (по типу «Снежный ком»).</w:t>
      </w:r>
    </w:p>
    <w:p w:rsidR="008204AD" w:rsidRPr="00BF5F0F" w:rsidRDefault="008204AD" w:rsidP="00BF5F0F">
      <w:pPr>
        <w:pStyle w:val="a3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sz w:val="24"/>
          <w:szCs w:val="24"/>
        </w:rPr>
        <w:t>ОСНОВЫ ТЕАТРАЛЬНОЙ КУЛЬТУРЫ</w:t>
      </w:r>
    </w:p>
    <w:p w:rsidR="008204AD" w:rsidRPr="00BF5F0F" w:rsidRDefault="008204AD" w:rsidP="00BF5F0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sz w:val="24"/>
          <w:szCs w:val="24"/>
        </w:rPr>
        <w:t>ИСТОРИЯ ТЕАТРА</w:t>
      </w:r>
    </w:p>
    <w:p w:rsidR="008204AD" w:rsidRPr="00BF5F0F" w:rsidRDefault="008204AD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>Теория.</w:t>
      </w:r>
      <w:r w:rsidRPr="00BF5F0F">
        <w:rPr>
          <w:rFonts w:ascii="Times New Roman" w:hAnsi="Times New Roman"/>
          <w:sz w:val="24"/>
          <w:szCs w:val="24"/>
        </w:rPr>
        <w:t xml:space="preserve"> Древнегреческий театр. Древнеримский театр. Средневековый европейский театр (миракль, мистерия, моралите). Театр эпохи Возрождения (комедия </w:t>
      </w:r>
      <w:proofErr w:type="spellStart"/>
      <w:r w:rsidRPr="00BF5F0F">
        <w:rPr>
          <w:rFonts w:ascii="Times New Roman" w:hAnsi="Times New Roman"/>
          <w:sz w:val="24"/>
          <w:szCs w:val="24"/>
        </w:rPr>
        <w:t>дель</w:t>
      </w:r>
      <w:proofErr w:type="spellEnd"/>
      <w:r w:rsidRPr="00BF5F0F">
        <w:rPr>
          <w:rFonts w:ascii="Times New Roman" w:hAnsi="Times New Roman"/>
          <w:sz w:val="24"/>
          <w:szCs w:val="24"/>
        </w:rPr>
        <w:t xml:space="preserve"> арте). «Глобус» Шекспира. Русский Театр. Известные русские актеры.</w:t>
      </w:r>
    </w:p>
    <w:p w:rsidR="008204AD" w:rsidRPr="00BF5F0F" w:rsidRDefault="008204AD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lastRenderedPageBreak/>
        <w:t>Практика</w:t>
      </w:r>
      <w:r w:rsidRPr="00BF5F0F">
        <w:rPr>
          <w:rFonts w:ascii="Times New Roman" w:hAnsi="Times New Roman"/>
          <w:sz w:val="24"/>
          <w:szCs w:val="24"/>
        </w:rPr>
        <w:t>. Игра «Лента времени». Просмотр видеозаписей, презентаций, учебных фильмов. Работа проводится в диалоге и интерактивно.</w:t>
      </w:r>
    </w:p>
    <w:p w:rsidR="008204AD" w:rsidRPr="00BF5F0F" w:rsidRDefault="00BF5F0F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sz w:val="24"/>
          <w:szCs w:val="24"/>
        </w:rPr>
        <w:t xml:space="preserve">         3.</w:t>
      </w:r>
      <w:r w:rsidR="008204AD" w:rsidRPr="00BF5F0F">
        <w:rPr>
          <w:rFonts w:ascii="Times New Roman" w:hAnsi="Times New Roman"/>
          <w:sz w:val="24"/>
          <w:szCs w:val="24"/>
        </w:rPr>
        <w:t>ВИДЫ ТЕАТРАЛЬНОГО ИСКУССТВА</w:t>
      </w:r>
    </w:p>
    <w:p w:rsidR="008204AD" w:rsidRPr="00BF5F0F" w:rsidRDefault="008204AD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>Теория</w:t>
      </w:r>
      <w:r w:rsidRPr="00BF5F0F">
        <w:rPr>
          <w:rFonts w:ascii="Times New Roman" w:hAnsi="Times New Roman"/>
          <w:sz w:val="24"/>
          <w:szCs w:val="24"/>
        </w:rPr>
        <w:t>. Драматический театр. Музыкальный театр: Опера, Балет, Мюзикл. Особенности. Театр кукол. Самые знаменитые театры мира.</w:t>
      </w:r>
    </w:p>
    <w:p w:rsidR="008204AD" w:rsidRPr="00BF5F0F" w:rsidRDefault="008204AD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>Практика.</w:t>
      </w:r>
      <w:r w:rsidRPr="00BF5F0F">
        <w:rPr>
          <w:rFonts w:ascii="Times New Roman" w:hAnsi="Times New Roman"/>
          <w:sz w:val="24"/>
          <w:szCs w:val="24"/>
        </w:rPr>
        <w:t xml:space="preserve"> Просмотр видеозаписей лучших театральных постановок.</w:t>
      </w:r>
    </w:p>
    <w:p w:rsidR="008204AD" w:rsidRPr="00BF5F0F" w:rsidRDefault="00BF5F0F" w:rsidP="00BF5F0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sz w:val="24"/>
          <w:szCs w:val="24"/>
        </w:rPr>
        <w:t xml:space="preserve">4. </w:t>
      </w:r>
      <w:r w:rsidR="008204AD" w:rsidRPr="00BF5F0F">
        <w:rPr>
          <w:rFonts w:ascii="Times New Roman" w:hAnsi="Times New Roman"/>
          <w:sz w:val="24"/>
          <w:szCs w:val="24"/>
        </w:rPr>
        <w:t>ТЕАТРАЛЬНОЕ ЗАКУЛИСЬЕ</w:t>
      </w:r>
    </w:p>
    <w:p w:rsidR="008204AD" w:rsidRPr="00BF5F0F" w:rsidRDefault="008204AD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>Теория.</w:t>
      </w:r>
      <w:r w:rsidRPr="00BF5F0F">
        <w:rPr>
          <w:rFonts w:ascii="Times New Roman" w:hAnsi="Times New Roman"/>
          <w:sz w:val="24"/>
          <w:szCs w:val="24"/>
        </w:rPr>
        <w:t xml:space="preserve"> Сценография. Театральные декорации и бутафория. Грим. Костюмы.</w:t>
      </w:r>
    </w:p>
    <w:p w:rsidR="008204AD" w:rsidRPr="00BF5F0F" w:rsidRDefault="008204AD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>Практика.</w:t>
      </w:r>
      <w:r w:rsidRPr="00BF5F0F">
        <w:rPr>
          <w:rFonts w:ascii="Times New Roman" w:hAnsi="Times New Roman"/>
          <w:sz w:val="24"/>
          <w:szCs w:val="24"/>
        </w:rPr>
        <w:t xml:space="preserve"> Проектные работы. Творческая мастерская: «Грим сказочных персонажей».</w:t>
      </w:r>
    </w:p>
    <w:p w:rsidR="008204AD" w:rsidRPr="00BF5F0F" w:rsidRDefault="00BF5F0F" w:rsidP="00BF5F0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sz w:val="24"/>
          <w:szCs w:val="24"/>
        </w:rPr>
        <w:t xml:space="preserve">5. </w:t>
      </w:r>
      <w:r w:rsidR="008204AD" w:rsidRPr="00BF5F0F">
        <w:rPr>
          <w:rFonts w:ascii="Times New Roman" w:hAnsi="Times New Roman"/>
          <w:sz w:val="24"/>
          <w:szCs w:val="24"/>
        </w:rPr>
        <w:t>ТЕАТР И ЗРИТЕЛЬ</w:t>
      </w:r>
    </w:p>
    <w:p w:rsidR="008204AD" w:rsidRPr="00BF5F0F" w:rsidRDefault="008204AD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>Теория.</w:t>
      </w:r>
      <w:r w:rsidRPr="00BF5F0F">
        <w:rPr>
          <w:rFonts w:ascii="Times New Roman" w:hAnsi="Times New Roman"/>
          <w:sz w:val="24"/>
          <w:szCs w:val="24"/>
        </w:rPr>
        <w:t xml:space="preserve"> Театральный этикет. Культура восприятия и анализ спектакля.</w:t>
      </w:r>
    </w:p>
    <w:p w:rsidR="008204AD" w:rsidRPr="00BF5F0F" w:rsidRDefault="008204AD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>Практика.</w:t>
      </w:r>
      <w:r w:rsidRPr="00BF5F0F">
        <w:rPr>
          <w:rFonts w:ascii="Times New Roman" w:hAnsi="Times New Roman"/>
          <w:sz w:val="24"/>
          <w:szCs w:val="24"/>
        </w:rPr>
        <w:t xml:space="preserve"> Поход в театр. Обсуждение и анализ спектакля.</w:t>
      </w:r>
    </w:p>
    <w:p w:rsidR="008204AD" w:rsidRPr="00BF5F0F" w:rsidRDefault="00BF5F0F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sz w:val="24"/>
          <w:szCs w:val="24"/>
        </w:rPr>
        <w:t>6.</w:t>
      </w:r>
      <w:r w:rsidR="008204AD" w:rsidRPr="00BF5F0F">
        <w:rPr>
          <w:rFonts w:ascii="Times New Roman" w:hAnsi="Times New Roman"/>
          <w:sz w:val="24"/>
          <w:szCs w:val="24"/>
        </w:rPr>
        <w:t>СЦЕНИЧЕСКАЯ РЕЧЬ</w:t>
      </w:r>
      <w:r>
        <w:rPr>
          <w:rFonts w:ascii="Times New Roman" w:hAnsi="Times New Roman"/>
          <w:sz w:val="24"/>
          <w:szCs w:val="24"/>
        </w:rPr>
        <w:t xml:space="preserve">. Работа над дыханием </w:t>
      </w:r>
    </w:p>
    <w:p w:rsidR="008204AD" w:rsidRPr="00BF5F0F" w:rsidRDefault="008204AD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>Теория.</w:t>
      </w:r>
      <w:r w:rsidRPr="00BF5F0F">
        <w:rPr>
          <w:rFonts w:ascii="Times New Roman" w:hAnsi="Times New Roman"/>
          <w:sz w:val="24"/>
          <w:szCs w:val="24"/>
        </w:rPr>
        <w:t xml:space="preserve"> Педагог должен проявить чуткость и внимание к мнению учащихся, объяснять и обосновывать свою позицию, заинтересовывать и мотивировать на занятия речью. Рекомендуется выявлять лидеров в группе, налаживать с ними отношения и привлекать к «мозговому штурму» – придумыванию новых упражнений на заданную тему с точно сформулированными техническими заданиями. При этом важно обеспечивать психологическую поддержку всем участникам урока.</w:t>
      </w:r>
      <w:r w:rsidR="00BF5F0F">
        <w:rPr>
          <w:rFonts w:ascii="Times New Roman" w:hAnsi="Times New Roman"/>
          <w:sz w:val="24"/>
          <w:szCs w:val="24"/>
        </w:rPr>
        <w:t xml:space="preserve"> </w:t>
      </w:r>
      <w:r w:rsidRPr="00BF5F0F">
        <w:rPr>
          <w:rFonts w:ascii="Times New Roman" w:hAnsi="Times New Roman"/>
          <w:sz w:val="24"/>
          <w:szCs w:val="24"/>
        </w:rPr>
        <w:t>Упражнения по сценической речи выполняются по алгоритму:</w:t>
      </w:r>
    </w:p>
    <w:p w:rsidR="008204AD" w:rsidRPr="00BF5F0F" w:rsidRDefault="008204AD" w:rsidP="00BF5F0F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sz w:val="24"/>
          <w:szCs w:val="24"/>
        </w:rPr>
        <w:t>определение целей и условий выполнения;</w:t>
      </w:r>
    </w:p>
    <w:p w:rsidR="008204AD" w:rsidRPr="00BF5F0F" w:rsidRDefault="008204AD" w:rsidP="00BF5F0F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sz w:val="24"/>
          <w:szCs w:val="24"/>
        </w:rPr>
        <w:t>педагогический показ;</w:t>
      </w:r>
    </w:p>
    <w:p w:rsidR="008204AD" w:rsidRPr="00BF5F0F" w:rsidRDefault="008204AD" w:rsidP="00BF5F0F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sz w:val="24"/>
          <w:szCs w:val="24"/>
        </w:rPr>
        <w:t>просмотр упражнения;</w:t>
      </w:r>
    </w:p>
    <w:p w:rsidR="008204AD" w:rsidRPr="00BF5F0F" w:rsidRDefault="008204AD" w:rsidP="00BF5F0F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sz w:val="24"/>
          <w:szCs w:val="24"/>
        </w:rPr>
        <w:t>комплексный контроль и корректировка.</w:t>
      </w:r>
    </w:p>
    <w:p w:rsidR="008204AD" w:rsidRPr="00BF5F0F" w:rsidRDefault="008204AD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sz w:val="24"/>
          <w:szCs w:val="24"/>
        </w:rPr>
        <w:t xml:space="preserve">Только в результате поэтапного индивидуального контроля </w:t>
      </w:r>
      <w:r w:rsidRPr="00BF5F0F">
        <w:rPr>
          <w:rFonts w:ascii="Times New Roman" w:hAnsi="Times New Roman"/>
          <w:i/>
          <w:sz w:val="24"/>
          <w:szCs w:val="24"/>
        </w:rPr>
        <w:t xml:space="preserve">(объяснил – показал посмотрел – сделал замечание – показал; посмотрел – показал ошибку – показал правильный вариант – посмотрел) </w:t>
      </w:r>
      <w:r w:rsidRPr="00BF5F0F">
        <w:rPr>
          <w:rFonts w:ascii="Times New Roman" w:hAnsi="Times New Roman"/>
          <w:sz w:val="24"/>
          <w:szCs w:val="24"/>
        </w:rPr>
        <w:t>можно добиться максимальной эффективности в освоении того или иного упражнения.</w:t>
      </w:r>
    </w:p>
    <w:p w:rsidR="008204AD" w:rsidRPr="00BF5F0F" w:rsidRDefault="008204AD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>Практика.</w:t>
      </w:r>
      <w:r w:rsidRPr="00BF5F0F">
        <w:rPr>
          <w:rFonts w:ascii="Times New Roman" w:hAnsi="Times New Roman"/>
          <w:sz w:val="24"/>
          <w:szCs w:val="24"/>
        </w:rPr>
        <w:t xml:space="preserve"> На этом этапе можно предлагать парные и тройные этюды, которые окажут позитивное влияние на процесс дальнейшей коммуникации.</w:t>
      </w:r>
    </w:p>
    <w:p w:rsidR="008204AD" w:rsidRPr="00BF5F0F" w:rsidRDefault="008204AD" w:rsidP="00BF5F0F">
      <w:pPr>
        <w:pStyle w:val="a3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sz w:val="24"/>
          <w:szCs w:val="24"/>
        </w:rPr>
        <w:t>Работать со всеми предыдущими блоками, но подключать больше ритмических составляющих.</w:t>
      </w:r>
    </w:p>
    <w:p w:rsidR="008204AD" w:rsidRPr="00BF5F0F" w:rsidRDefault="008204AD" w:rsidP="00BF5F0F">
      <w:pPr>
        <w:pStyle w:val="a3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sz w:val="24"/>
          <w:szCs w:val="24"/>
        </w:rPr>
        <w:t>Создание «дыхательно-ритмического оркестра».</w:t>
      </w:r>
    </w:p>
    <w:p w:rsidR="008204AD" w:rsidRPr="00BF5F0F" w:rsidRDefault="008204AD" w:rsidP="00BF5F0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204AD" w:rsidRDefault="00BF5F0F" w:rsidP="00BF5F0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BF5F0F">
        <w:rPr>
          <w:rFonts w:ascii="Times New Roman" w:hAnsi="Times New Roman"/>
          <w:sz w:val="24"/>
          <w:szCs w:val="24"/>
        </w:rPr>
        <w:t>СЦЕНИЧЕСКАЯ РЕЧЬ</w:t>
      </w:r>
      <w:r>
        <w:rPr>
          <w:rFonts w:ascii="Times New Roman" w:hAnsi="Times New Roman"/>
          <w:sz w:val="24"/>
          <w:szCs w:val="24"/>
        </w:rPr>
        <w:t>. Работа над дикцией и артикуляцией.</w:t>
      </w:r>
    </w:p>
    <w:p w:rsidR="00BF5F0F" w:rsidRPr="00BF5F0F" w:rsidRDefault="00BF5F0F" w:rsidP="00BF5F0F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>Теория</w:t>
      </w:r>
    </w:p>
    <w:p w:rsidR="008204AD" w:rsidRPr="00BF5F0F" w:rsidRDefault="008204AD" w:rsidP="00BF5F0F">
      <w:pPr>
        <w:pStyle w:val="a3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sz w:val="24"/>
          <w:szCs w:val="24"/>
        </w:rPr>
        <w:t>Необходимо требовать четкого и внятного выполнения всех данных артикуляционных упражнений.</w:t>
      </w:r>
    </w:p>
    <w:p w:rsidR="008204AD" w:rsidRPr="00BF5F0F" w:rsidRDefault="008204AD" w:rsidP="00BF5F0F">
      <w:pPr>
        <w:pStyle w:val="a3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sz w:val="24"/>
          <w:szCs w:val="24"/>
        </w:rPr>
        <w:t>.</w:t>
      </w:r>
    </w:p>
    <w:p w:rsidR="008204AD" w:rsidRPr="00BF5F0F" w:rsidRDefault="008204AD" w:rsidP="00BF5F0F">
      <w:pPr>
        <w:pStyle w:val="a3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sz w:val="24"/>
          <w:szCs w:val="24"/>
        </w:rPr>
        <w:t>Артикуляционные парные этюды под музыку, в которых не нужно ограничивать фантазию учащихся, но при этом максимально контролировать внятность упражнений.</w:t>
      </w:r>
    </w:p>
    <w:p w:rsidR="008204AD" w:rsidRDefault="008204AD" w:rsidP="00BF5F0F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sz w:val="24"/>
          <w:szCs w:val="24"/>
        </w:rPr>
        <w:t>Звукосочетания усложняются и плавно переходят в сложно выговариваемые слова и фразы.</w:t>
      </w:r>
    </w:p>
    <w:p w:rsidR="00BF5F0F" w:rsidRPr="00BF5F0F" w:rsidRDefault="00BF5F0F" w:rsidP="00BF5F0F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 xml:space="preserve">Практика </w:t>
      </w:r>
    </w:p>
    <w:p w:rsidR="008204AD" w:rsidRPr="00BF5F0F" w:rsidRDefault="008204AD" w:rsidP="00BF5F0F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sz w:val="24"/>
          <w:szCs w:val="24"/>
        </w:rPr>
        <w:t>Активная работа с мячом.</w:t>
      </w:r>
    </w:p>
    <w:p w:rsidR="008204AD" w:rsidRPr="00BF5F0F" w:rsidRDefault="008204AD" w:rsidP="00BF5F0F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sz w:val="24"/>
          <w:szCs w:val="24"/>
        </w:rPr>
        <w:t>Индивидуальное дикционное проявление в различных темпо-ритмических рисунках (например, один участник показывает сложное звукосочетание по всей линейке гласных звуков, а остальные дети его хором повторяют).</w:t>
      </w:r>
    </w:p>
    <w:p w:rsidR="008204AD" w:rsidRPr="00BF5F0F" w:rsidRDefault="008204AD" w:rsidP="00BF5F0F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sz w:val="24"/>
          <w:szCs w:val="24"/>
        </w:rPr>
        <w:t>Активное использование словесного действия.</w:t>
      </w:r>
    </w:p>
    <w:p w:rsidR="008204AD" w:rsidRPr="00BF5F0F" w:rsidRDefault="008204AD" w:rsidP="00BF5F0F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F0F">
        <w:rPr>
          <w:rFonts w:ascii="Times New Roman" w:hAnsi="Times New Roman"/>
          <w:sz w:val="24"/>
          <w:szCs w:val="24"/>
        </w:rPr>
        <w:t>Чистоговорки</w:t>
      </w:r>
      <w:proofErr w:type="spellEnd"/>
      <w:r w:rsidRPr="00BF5F0F">
        <w:rPr>
          <w:rFonts w:ascii="Times New Roman" w:hAnsi="Times New Roman"/>
          <w:sz w:val="24"/>
          <w:szCs w:val="24"/>
        </w:rPr>
        <w:t xml:space="preserve"> можно складывать в </w:t>
      </w:r>
      <w:proofErr w:type="spellStart"/>
      <w:r w:rsidRPr="00BF5F0F">
        <w:rPr>
          <w:rFonts w:ascii="Times New Roman" w:hAnsi="Times New Roman"/>
          <w:sz w:val="24"/>
          <w:szCs w:val="24"/>
        </w:rPr>
        <w:t>многоговорки</w:t>
      </w:r>
      <w:proofErr w:type="spellEnd"/>
      <w:r w:rsidRPr="00BF5F0F">
        <w:rPr>
          <w:rFonts w:ascii="Times New Roman" w:hAnsi="Times New Roman"/>
          <w:sz w:val="24"/>
          <w:szCs w:val="24"/>
        </w:rPr>
        <w:t xml:space="preserve"> (рассказ из специально подобранных слов), объединённые общей темой.</w:t>
      </w:r>
    </w:p>
    <w:p w:rsidR="00BF5F0F" w:rsidRPr="00BF5F0F" w:rsidRDefault="008204AD" w:rsidP="00BF5F0F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BF5F0F">
        <w:rPr>
          <w:rFonts w:ascii="Times New Roman" w:hAnsi="Times New Roman"/>
          <w:sz w:val="24"/>
          <w:szCs w:val="24"/>
        </w:rPr>
        <w:t>Проводить дикционное состязание между мальчиками и девочками.</w:t>
      </w:r>
    </w:p>
    <w:p w:rsidR="008204AD" w:rsidRPr="00BF5F0F" w:rsidRDefault="00BF5F0F" w:rsidP="00BF5F0F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BF5F0F">
        <w:rPr>
          <w:rFonts w:ascii="Times New Roman" w:hAnsi="Times New Roman"/>
          <w:sz w:val="24"/>
          <w:szCs w:val="24"/>
        </w:rPr>
        <w:lastRenderedPageBreak/>
        <w:t>Можно попробовать упражнение «Оркестр», когда один участник дирижирует всеми</w:t>
      </w:r>
    </w:p>
    <w:p w:rsidR="00BF5F0F" w:rsidRDefault="00BF5F0F" w:rsidP="00BF5F0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204AD" w:rsidRPr="00BF5F0F" w:rsidRDefault="00BF5F0F" w:rsidP="00BF5F0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BF5F0F">
        <w:rPr>
          <w:rFonts w:ascii="Times New Roman" w:hAnsi="Times New Roman"/>
          <w:sz w:val="24"/>
          <w:szCs w:val="24"/>
        </w:rPr>
        <w:t xml:space="preserve">СЦЕНИЧЕСКАЯ РЕЧЬ. Орфоэпия. Работа над интонационной </w:t>
      </w:r>
      <w:proofErr w:type="gramStart"/>
      <w:r w:rsidRPr="00BF5F0F">
        <w:rPr>
          <w:rFonts w:ascii="Times New Roman" w:hAnsi="Times New Roman"/>
          <w:sz w:val="24"/>
          <w:szCs w:val="24"/>
        </w:rPr>
        <w:t>выразительностью .</w:t>
      </w:r>
      <w:proofErr w:type="gramEnd"/>
    </w:p>
    <w:p w:rsidR="008204AD" w:rsidRPr="00BF5F0F" w:rsidRDefault="00BF5F0F" w:rsidP="00BF5F0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Теория. </w:t>
      </w:r>
      <w:r w:rsidR="008204AD" w:rsidRPr="00BF5F0F">
        <w:rPr>
          <w:rFonts w:ascii="Times New Roman" w:hAnsi="Times New Roman"/>
          <w:sz w:val="24"/>
          <w:szCs w:val="24"/>
        </w:rPr>
        <w:t xml:space="preserve">Свойства голоса. Речевые тренинги. Постановка дыхания. Артикуляционная гимнастика. Речевая гимнастика. Дикция. Интонация. </w:t>
      </w:r>
      <w:proofErr w:type="spellStart"/>
      <w:r w:rsidR="008204AD" w:rsidRPr="00BF5F0F">
        <w:rPr>
          <w:rFonts w:ascii="Times New Roman" w:hAnsi="Times New Roman"/>
          <w:sz w:val="24"/>
          <w:szCs w:val="24"/>
        </w:rPr>
        <w:t>Полетность</w:t>
      </w:r>
      <w:proofErr w:type="spellEnd"/>
      <w:r w:rsidR="008204AD" w:rsidRPr="00BF5F0F">
        <w:rPr>
          <w:rFonts w:ascii="Times New Roman" w:hAnsi="Times New Roman"/>
          <w:sz w:val="24"/>
          <w:szCs w:val="24"/>
        </w:rPr>
        <w:t xml:space="preserve">. Диапазон голоса. </w:t>
      </w:r>
      <w:r w:rsidRPr="00BF5F0F">
        <w:rPr>
          <w:rFonts w:ascii="Times New Roman" w:hAnsi="Times New Roman"/>
          <w:b/>
          <w:sz w:val="24"/>
          <w:szCs w:val="24"/>
        </w:rPr>
        <w:t>Практика.</w:t>
      </w:r>
      <w:r>
        <w:rPr>
          <w:rFonts w:ascii="Times New Roman" w:hAnsi="Times New Roman"/>
          <w:sz w:val="24"/>
          <w:szCs w:val="24"/>
        </w:rPr>
        <w:t xml:space="preserve"> </w:t>
      </w:r>
      <w:r w:rsidR="008204AD" w:rsidRPr="00BF5F0F">
        <w:rPr>
          <w:rFonts w:ascii="Times New Roman" w:hAnsi="Times New Roman"/>
          <w:sz w:val="24"/>
          <w:szCs w:val="24"/>
        </w:rPr>
        <w:t>Выразительность речи. Работа над интонационной выразительностью.</w:t>
      </w:r>
    </w:p>
    <w:p w:rsidR="00BF5F0F" w:rsidRDefault="00BF5F0F" w:rsidP="00BF5F0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204AD" w:rsidRPr="00BF5F0F" w:rsidRDefault="00BF5F0F" w:rsidP="00BF5F0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BF5F0F">
        <w:rPr>
          <w:rFonts w:ascii="Times New Roman" w:hAnsi="Times New Roman"/>
          <w:sz w:val="24"/>
          <w:szCs w:val="24"/>
        </w:rPr>
        <w:t>СЦЕНИЧЕСКАЯ РЕЧЬ. Работа над литературно-художественным произведением</w:t>
      </w:r>
    </w:p>
    <w:p w:rsidR="00BF5F0F" w:rsidRPr="00BF5F0F" w:rsidRDefault="00BF5F0F" w:rsidP="00BF5F0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 xml:space="preserve">Теория. </w:t>
      </w:r>
    </w:p>
    <w:p w:rsidR="008204AD" w:rsidRPr="00BF5F0F" w:rsidRDefault="008204AD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sz w:val="24"/>
          <w:szCs w:val="24"/>
        </w:rPr>
        <w:t>Особенности работы над стихотворным и прозаическим текстом. Выбор произведения: басня, стихотворение, отрывок из прозаического художественного произведения. Тема. Сверхзадача. Логико-интонационная структура текста.</w:t>
      </w:r>
    </w:p>
    <w:p w:rsidR="008204AD" w:rsidRPr="00BF5F0F" w:rsidRDefault="00BF5F0F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>Практика.</w:t>
      </w:r>
      <w:r>
        <w:rPr>
          <w:rFonts w:ascii="Times New Roman" w:hAnsi="Times New Roman"/>
          <w:sz w:val="24"/>
          <w:szCs w:val="24"/>
        </w:rPr>
        <w:t xml:space="preserve"> Чтение стихов. </w:t>
      </w:r>
      <w:r w:rsidR="008204AD" w:rsidRPr="00BF5F0F">
        <w:rPr>
          <w:rFonts w:ascii="Times New Roman" w:hAnsi="Times New Roman"/>
          <w:sz w:val="24"/>
          <w:szCs w:val="24"/>
        </w:rPr>
        <w:t>Финальным материалом может стать поэтическая композиция на актуальные темы или конкурс чтецов.</w:t>
      </w:r>
    </w:p>
    <w:p w:rsidR="00BF5F0F" w:rsidRDefault="00BF5F0F" w:rsidP="00BF5F0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204AD" w:rsidRPr="00BF5F0F" w:rsidRDefault="00BF5F0F" w:rsidP="00BF5F0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="008204AD" w:rsidRPr="00BF5F0F">
        <w:rPr>
          <w:rFonts w:ascii="Times New Roman" w:hAnsi="Times New Roman"/>
          <w:sz w:val="24"/>
          <w:szCs w:val="24"/>
        </w:rPr>
        <w:t>РИТМОПЛАСТИКА</w:t>
      </w:r>
      <w:r>
        <w:rPr>
          <w:rFonts w:ascii="Times New Roman" w:hAnsi="Times New Roman"/>
          <w:sz w:val="24"/>
          <w:szCs w:val="24"/>
        </w:rPr>
        <w:t xml:space="preserve">. </w:t>
      </w:r>
      <w:r w:rsidR="008204AD" w:rsidRPr="00BF5F0F">
        <w:rPr>
          <w:rFonts w:ascii="Times New Roman" w:hAnsi="Times New Roman"/>
          <w:sz w:val="24"/>
          <w:szCs w:val="24"/>
        </w:rPr>
        <w:t>ПЛАСТИЧЕСКИЙ ТРЕНИНГ</w:t>
      </w:r>
    </w:p>
    <w:p w:rsidR="00BF5F0F" w:rsidRPr="00BF5F0F" w:rsidRDefault="00BF5F0F" w:rsidP="00BF5F0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>Теория.</w:t>
      </w:r>
      <w:r w:rsidRPr="00BF5F0F">
        <w:rPr>
          <w:rFonts w:ascii="Times New Roman" w:hAnsi="Times New Roman"/>
          <w:sz w:val="24"/>
          <w:szCs w:val="24"/>
        </w:rPr>
        <w:t xml:space="preserve"> Работа над освобождением мышц от зажимов. Развитие пластической выразительности.</w:t>
      </w:r>
    </w:p>
    <w:p w:rsidR="008204AD" w:rsidRPr="00BF5F0F" w:rsidRDefault="008204AD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>Практика.</w:t>
      </w:r>
      <w:r w:rsidRPr="00BF5F0F">
        <w:rPr>
          <w:rFonts w:ascii="Times New Roman" w:hAnsi="Times New Roman"/>
          <w:sz w:val="24"/>
          <w:szCs w:val="24"/>
        </w:rPr>
        <w:t xml:space="preserve"> Разминка, настройка, релаксация, расслабление/ напряжение. Упражнения на внимание, воображение, ритм, пластику.</w:t>
      </w:r>
    </w:p>
    <w:p w:rsidR="00BF5F0F" w:rsidRDefault="00BF5F0F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04AD" w:rsidRPr="00BF5F0F" w:rsidRDefault="00BF5F0F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BF5F0F">
        <w:rPr>
          <w:rFonts w:ascii="Times New Roman" w:hAnsi="Times New Roman"/>
          <w:sz w:val="24"/>
          <w:szCs w:val="24"/>
        </w:rPr>
        <w:t xml:space="preserve">РИТМОПЛАСТИКА </w:t>
      </w:r>
      <w:r w:rsidR="008204AD" w:rsidRPr="00BF5F0F">
        <w:rPr>
          <w:rFonts w:ascii="Times New Roman" w:hAnsi="Times New Roman"/>
          <w:sz w:val="24"/>
          <w:szCs w:val="24"/>
        </w:rPr>
        <w:t>ПЛАСТИЧЕСКИЙ ОБРАЗ ПЕРСОНАЖА</w:t>
      </w:r>
    </w:p>
    <w:p w:rsidR="00BF5F0F" w:rsidRPr="00BF5F0F" w:rsidRDefault="00BF5F0F" w:rsidP="00BF5F0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>Теория.</w:t>
      </w:r>
      <w:r w:rsidRPr="00BF5F0F">
        <w:rPr>
          <w:rFonts w:ascii="Times New Roman" w:hAnsi="Times New Roman"/>
          <w:sz w:val="24"/>
          <w:szCs w:val="24"/>
        </w:rPr>
        <w:t xml:space="preserve"> Музыка и движение. Приемы пластической выразительности. Походка, жесты, пластика тела.</w:t>
      </w:r>
    </w:p>
    <w:p w:rsidR="008204AD" w:rsidRDefault="008204AD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>Практика</w:t>
      </w:r>
      <w:r w:rsidRPr="00BF5F0F">
        <w:rPr>
          <w:rFonts w:ascii="Times New Roman" w:hAnsi="Times New Roman"/>
          <w:sz w:val="24"/>
          <w:szCs w:val="24"/>
        </w:rPr>
        <w:t>. Этюдные пластические зарисовки.</w:t>
      </w:r>
    </w:p>
    <w:p w:rsidR="00BF5F0F" w:rsidRPr="00BF5F0F" w:rsidRDefault="00BF5F0F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5F0F" w:rsidRPr="00BF5F0F" w:rsidRDefault="00BF5F0F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="008204AD" w:rsidRPr="00BF5F0F">
        <w:rPr>
          <w:rFonts w:ascii="Times New Roman" w:hAnsi="Times New Roman"/>
          <w:sz w:val="24"/>
          <w:szCs w:val="24"/>
        </w:rPr>
        <w:t>АКТЕРСКОЕ МАСТЕРСТВО</w:t>
      </w:r>
      <w:r>
        <w:rPr>
          <w:rFonts w:ascii="Times New Roman" w:hAnsi="Times New Roman"/>
          <w:sz w:val="24"/>
          <w:szCs w:val="24"/>
        </w:rPr>
        <w:t xml:space="preserve">. </w:t>
      </w:r>
      <w:r w:rsidRPr="00BF5F0F">
        <w:rPr>
          <w:rFonts w:ascii="Times New Roman" w:hAnsi="Times New Roman"/>
          <w:sz w:val="24"/>
          <w:szCs w:val="24"/>
        </w:rPr>
        <w:t>ОРГАНИЗАЦИЯ ВНИМАНИЯ, ВООБРАЖЕНИЯ, ПАМЯТИ</w:t>
      </w:r>
    </w:p>
    <w:p w:rsidR="008204AD" w:rsidRPr="00BF5F0F" w:rsidRDefault="008204AD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sz w:val="24"/>
          <w:szCs w:val="24"/>
        </w:rPr>
        <w:t>Нужно добиваться улучшения результата, причем видимого, чтобы сами участники упражнения почувствовали это улучшение путем повторения упражнений на текущем занятии и на следующем.</w:t>
      </w:r>
    </w:p>
    <w:p w:rsidR="008204AD" w:rsidRPr="00BF5F0F" w:rsidRDefault="008204AD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sz w:val="24"/>
          <w:szCs w:val="24"/>
        </w:rPr>
        <w:t>При постановке задачи стоит указывать желаемые результаты, а после выполнения упражнения делать разбор – что получилось, что не получилось, потом совместно разбирать и придумывать, как можно улучшить результат.</w:t>
      </w:r>
    </w:p>
    <w:p w:rsidR="008204AD" w:rsidRPr="00BF5F0F" w:rsidRDefault="008204AD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>Теор</w:t>
      </w:r>
      <w:r w:rsidR="00BF5F0F">
        <w:rPr>
          <w:rFonts w:ascii="Times New Roman" w:hAnsi="Times New Roman"/>
          <w:b/>
          <w:sz w:val="24"/>
          <w:szCs w:val="24"/>
        </w:rPr>
        <w:t>ия</w:t>
      </w:r>
      <w:r w:rsidRPr="00BF5F0F">
        <w:rPr>
          <w:rFonts w:ascii="Times New Roman" w:hAnsi="Times New Roman"/>
          <w:sz w:val="24"/>
          <w:szCs w:val="24"/>
        </w:rPr>
        <w:t>. Знакомство с правилами выполнения упражнений. Знакомство с правилами игры.</w:t>
      </w:r>
    </w:p>
    <w:p w:rsidR="008204AD" w:rsidRPr="00BF5F0F" w:rsidRDefault="008204AD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>Практика.</w:t>
      </w:r>
      <w:r w:rsidRPr="00BF5F0F">
        <w:rPr>
          <w:rFonts w:ascii="Times New Roman" w:hAnsi="Times New Roman"/>
          <w:sz w:val="24"/>
          <w:szCs w:val="24"/>
        </w:rPr>
        <w:t xml:space="preserve"> Актерский тренинг. Упражнения на раскрепощение и развитие актерских навыков. Коллективные коммуникативные игры.</w:t>
      </w:r>
    </w:p>
    <w:p w:rsidR="00BF5F0F" w:rsidRDefault="00BF5F0F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04AD" w:rsidRPr="00BF5F0F" w:rsidRDefault="00BF5F0F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Pr="00BF5F0F">
        <w:rPr>
          <w:rFonts w:ascii="Times New Roman" w:hAnsi="Times New Roman"/>
          <w:sz w:val="24"/>
          <w:szCs w:val="24"/>
        </w:rPr>
        <w:t>АКТЕРСКОЕ МАСТЕРСТВО</w:t>
      </w:r>
      <w:r>
        <w:rPr>
          <w:rFonts w:ascii="Times New Roman" w:hAnsi="Times New Roman"/>
          <w:sz w:val="24"/>
          <w:szCs w:val="24"/>
        </w:rPr>
        <w:t xml:space="preserve">. </w:t>
      </w:r>
      <w:r w:rsidR="008204AD" w:rsidRPr="00BF5F0F">
        <w:rPr>
          <w:rFonts w:ascii="Times New Roman" w:hAnsi="Times New Roman"/>
          <w:sz w:val="24"/>
          <w:szCs w:val="24"/>
        </w:rPr>
        <w:t>ИГРЫ НА РАЗВИТИЕ ЧУВСТВА ПРОСТРАНСТВА И ПАРТНЕРСКОГО ВЗАИМОДЕЙСТВИЯ</w:t>
      </w:r>
    </w:p>
    <w:p w:rsidR="008204AD" w:rsidRPr="00BF5F0F" w:rsidRDefault="008204AD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>Теор</w:t>
      </w:r>
      <w:r w:rsidR="00BF5F0F" w:rsidRPr="00BF5F0F">
        <w:rPr>
          <w:rFonts w:ascii="Times New Roman" w:hAnsi="Times New Roman"/>
          <w:b/>
          <w:sz w:val="24"/>
          <w:szCs w:val="24"/>
        </w:rPr>
        <w:t>ия</w:t>
      </w:r>
      <w:r w:rsidRPr="00BF5F0F">
        <w:rPr>
          <w:rFonts w:ascii="Times New Roman" w:hAnsi="Times New Roman"/>
          <w:b/>
          <w:sz w:val="24"/>
          <w:szCs w:val="24"/>
        </w:rPr>
        <w:t>.</w:t>
      </w:r>
      <w:r w:rsidRPr="00BF5F0F">
        <w:rPr>
          <w:rFonts w:ascii="Times New Roman" w:hAnsi="Times New Roman"/>
          <w:sz w:val="24"/>
          <w:szCs w:val="24"/>
        </w:rPr>
        <w:t xml:space="preserve"> Знакомство с правилами выполнения упражнений. Знакомство с правилами и принципами партнерского взаимодействия. Техника безопасности в игровом взаимодействии.</w:t>
      </w:r>
    </w:p>
    <w:p w:rsidR="008204AD" w:rsidRPr="00BF5F0F" w:rsidRDefault="00BF5F0F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>Практика</w:t>
      </w:r>
      <w:r>
        <w:rPr>
          <w:rFonts w:ascii="Times New Roman" w:hAnsi="Times New Roman"/>
          <w:sz w:val="24"/>
          <w:szCs w:val="24"/>
        </w:rPr>
        <w:t xml:space="preserve">. </w:t>
      </w:r>
      <w:r w:rsidR="008204AD" w:rsidRPr="00BF5F0F">
        <w:rPr>
          <w:rFonts w:ascii="Times New Roman" w:hAnsi="Times New Roman"/>
          <w:sz w:val="24"/>
          <w:szCs w:val="24"/>
        </w:rPr>
        <w:t xml:space="preserve"> Игры: «Суета», «Магнит», «Марионетка», «Снежки». «Перестроения» и др.</w:t>
      </w:r>
    </w:p>
    <w:p w:rsidR="00BF5F0F" w:rsidRDefault="00BF5F0F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04AD" w:rsidRPr="00BF5F0F" w:rsidRDefault="00BF5F0F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</w:t>
      </w:r>
      <w:r w:rsidR="008204AD" w:rsidRPr="00BF5F0F">
        <w:rPr>
          <w:rFonts w:ascii="Times New Roman" w:hAnsi="Times New Roman"/>
          <w:sz w:val="24"/>
          <w:szCs w:val="24"/>
        </w:rPr>
        <w:t>СЦЕНИЧЕСКОЕ ДЕЙСТВИЕ</w:t>
      </w:r>
      <w:r>
        <w:rPr>
          <w:rFonts w:ascii="Times New Roman" w:hAnsi="Times New Roman"/>
          <w:sz w:val="24"/>
          <w:szCs w:val="24"/>
        </w:rPr>
        <w:t>. Работа над этюдами.</w:t>
      </w:r>
    </w:p>
    <w:p w:rsidR="008204AD" w:rsidRPr="00BF5F0F" w:rsidRDefault="008204AD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>Теория</w:t>
      </w:r>
      <w:r w:rsidRPr="00BF5F0F">
        <w:rPr>
          <w:rFonts w:ascii="Times New Roman" w:hAnsi="Times New Roman"/>
          <w:sz w:val="24"/>
          <w:szCs w:val="24"/>
        </w:rPr>
        <w:t>. Элементы сценического действия. Бессловесные элементы действия. «Вес». «Оценка». «Пристройка». Словесные действия. Способы словесного действия. Логика действий и предлагаемые обстоятельства. Связь словесных элементов действия с бессловесными действиями. Составные образа роли. Драматургический материал как канва для выбора логики поведения.</w:t>
      </w:r>
    </w:p>
    <w:p w:rsidR="008204AD" w:rsidRPr="00BF5F0F" w:rsidRDefault="008204AD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sz w:val="24"/>
          <w:szCs w:val="24"/>
        </w:rPr>
        <w:t>Театральные термины: «действие», «предлагаемые обстоятельства», «простые словесные действия».</w:t>
      </w:r>
    </w:p>
    <w:p w:rsidR="008204AD" w:rsidRDefault="008204AD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lastRenderedPageBreak/>
        <w:t>Практика</w:t>
      </w:r>
      <w:r w:rsidRPr="00BF5F0F">
        <w:rPr>
          <w:rFonts w:ascii="Times New Roman" w:hAnsi="Times New Roman"/>
          <w:sz w:val="24"/>
          <w:szCs w:val="24"/>
        </w:rPr>
        <w:t>. Практическое освоение словесного и бессловесного действия. Упражнения и этюды. Работа над индивидуальностью.</w:t>
      </w:r>
    </w:p>
    <w:p w:rsidR="00BF5F0F" w:rsidRPr="00BF5F0F" w:rsidRDefault="00BF5F0F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04AD" w:rsidRPr="00BF5F0F" w:rsidRDefault="00BF5F0F" w:rsidP="00BF5F0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</w:t>
      </w:r>
      <w:r w:rsidR="008204AD" w:rsidRPr="00BF5F0F">
        <w:rPr>
          <w:rFonts w:ascii="Times New Roman" w:hAnsi="Times New Roman"/>
          <w:sz w:val="24"/>
          <w:szCs w:val="24"/>
        </w:rPr>
        <w:t>ДРАМАТУРГИ</w:t>
      </w:r>
      <w:r>
        <w:rPr>
          <w:rFonts w:ascii="Times New Roman" w:hAnsi="Times New Roman"/>
          <w:sz w:val="24"/>
          <w:szCs w:val="24"/>
        </w:rPr>
        <w:t>Я</w:t>
      </w:r>
      <w:r w:rsidR="008204AD" w:rsidRPr="00BF5F0F">
        <w:rPr>
          <w:rFonts w:ascii="Times New Roman" w:hAnsi="Times New Roman"/>
          <w:sz w:val="24"/>
          <w:szCs w:val="24"/>
        </w:rPr>
        <w:t>. РАБОТА НАД ПЬЕСОЙ И СПЕКТАКЛЕМ</w:t>
      </w:r>
    </w:p>
    <w:p w:rsidR="008204AD" w:rsidRPr="00BF5F0F" w:rsidRDefault="008204AD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sz w:val="24"/>
          <w:szCs w:val="24"/>
        </w:rPr>
        <w:t>ВЫБОР ПЬЕСЫ</w:t>
      </w:r>
    </w:p>
    <w:p w:rsidR="008204AD" w:rsidRPr="00BF5F0F" w:rsidRDefault="008204AD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>Теория.</w:t>
      </w:r>
      <w:r w:rsidRPr="00BF5F0F">
        <w:rPr>
          <w:rFonts w:ascii="Times New Roman" w:hAnsi="Times New Roman"/>
          <w:sz w:val="24"/>
          <w:szCs w:val="24"/>
        </w:rPr>
        <w:t xml:space="preserve"> Выбор пьесы. Работа за столом. Определение темы пьесы. Главные события, событийный ряд. Основной конфликт. «Роман жизни героя».</w:t>
      </w:r>
    </w:p>
    <w:p w:rsidR="00BF5F0F" w:rsidRDefault="00BF5F0F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>Практика.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5F0F">
        <w:rPr>
          <w:rFonts w:ascii="Times New Roman" w:hAnsi="Times New Roman"/>
          <w:sz w:val="24"/>
          <w:szCs w:val="24"/>
        </w:rPr>
        <w:t>Чтение. Обсуждение пьесы. Анализ пьесы. Анализ сюжетной линии.</w:t>
      </w:r>
    </w:p>
    <w:p w:rsidR="00BF5F0F" w:rsidRDefault="00BF5F0F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5F0F" w:rsidRDefault="00BF5F0F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 РАБОТА НАД ОБРАЗАМИ ГЕРОЕВ ПЬЕСЫ. ЗАКРЕПЛЕНИЕ МИЗАНСЦЕН.</w:t>
      </w:r>
    </w:p>
    <w:p w:rsidR="00BF5F0F" w:rsidRPr="00BF5F0F" w:rsidRDefault="00BF5F0F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>Теория.</w:t>
      </w:r>
      <w:r w:rsidRPr="00BF5F0F">
        <w:rPr>
          <w:rFonts w:ascii="Times New Roman" w:hAnsi="Times New Roman"/>
          <w:sz w:val="24"/>
          <w:szCs w:val="24"/>
        </w:rPr>
        <w:t xml:space="preserve"> Анализ пьесы по событиям. Выделение в событии линии действий. Определение мотивов поведения, целей героев. Выстраивание логической цепочки.</w:t>
      </w:r>
    </w:p>
    <w:p w:rsidR="00BF5F0F" w:rsidRDefault="00BF5F0F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>Практика.</w:t>
      </w:r>
      <w:r w:rsidRPr="00BF5F0F">
        <w:rPr>
          <w:rFonts w:ascii="Times New Roman" w:hAnsi="Times New Roman"/>
          <w:sz w:val="24"/>
          <w:szCs w:val="24"/>
        </w:rPr>
        <w:t xml:space="preserve"> Творческие пробы. Показ и обсуждение. Распределение ролей. Работа над</w:t>
      </w:r>
      <w:r w:rsidRPr="000134B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соз</w:t>
      </w:r>
      <w:r w:rsidRPr="000134BA">
        <w:rPr>
          <w:rFonts w:ascii="Times New Roman" w:hAnsi="Times New Roman"/>
          <w:sz w:val="24"/>
          <w:szCs w:val="24"/>
        </w:rPr>
        <w:t>данием образа, выразительностью и характером персонажа. Репетиции отдельных сцен, картин.</w:t>
      </w:r>
    </w:p>
    <w:p w:rsidR="00BF5F0F" w:rsidRDefault="00BF5F0F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5F0F" w:rsidRPr="00BF5F0F" w:rsidRDefault="00BF5F0F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 РЕПЕТИЦИИ СПЕКТАКЛЯ. РАБОТА НАД КОСТЮМАМИ И ДЕКОРАЦИЯМИ.</w:t>
      </w:r>
    </w:p>
    <w:p w:rsidR="008204AD" w:rsidRPr="00BF5F0F" w:rsidRDefault="008204AD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>Теория.</w:t>
      </w:r>
      <w:r w:rsidRPr="00BF5F0F">
        <w:rPr>
          <w:rFonts w:ascii="Times New Roman" w:hAnsi="Times New Roman"/>
          <w:sz w:val="24"/>
          <w:szCs w:val="24"/>
        </w:rPr>
        <w:t xml:space="preserve"> Анализ пьесы по событиям. Выделение в событии линии действий. Определение мотивов поведения, целей героев. Выстраивание логической цепочки.</w:t>
      </w:r>
    </w:p>
    <w:p w:rsidR="008204AD" w:rsidRDefault="008204AD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>Практика.</w:t>
      </w:r>
      <w:r w:rsidRPr="00BF5F0F">
        <w:rPr>
          <w:rFonts w:ascii="Times New Roman" w:hAnsi="Times New Roman"/>
          <w:sz w:val="24"/>
          <w:szCs w:val="24"/>
        </w:rPr>
        <w:t xml:space="preserve"> Творческие пробы. Показ и обсуждение. Распределение ролей. Работа над</w:t>
      </w:r>
      <w:r w:rsidRPr="000134B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соз</w:t>
      </w:r>
      <w:r w:rsidRPr="000134BA">
        <w:rPr>
          <w:rFonts w:ascii="Times New Roman" w:hAnsi="Times New Roman"/>
          <w:sz w:val="24"/>
          <w:szCs w:val="24"/>
        </w:rPr>
        <w:t>данием образа, выразительностью и характером персонажа. Репетиции отдельных сцен, картин.</w:t>
      </w:r>
    </w:p>
    <w:p w:rsidR="00BF5F0F" w:rsidRDefault="00BF5F0F" w:rsidP="00BF5F0F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</w:p>
    <w:p w:rsidR="00BF5F0F" w:rsidRDefault="00BF5F0F" w:rsidP="00BF5F0F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18.АНАЛИЗ ПОКАЗА СПЕКТАКЛЯ (РЕФЛЕКСИЯ). ПОДВЕДЕНИЕ ИТОГОВ.</w:t>
      </w:r>
    </w:p>
    <w:p w:rsidR="00BF5F0F" w:rsidRDefault="00BF5F0F" w:rsidP="00BF5F0F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>Теория</w:t>
      </w:r>
      <w:r>
        <w:rPr>
          <w:rFonts w:ascii="Times New Roman" w:hAnsi="Times New Roman"/>
          <w:b/>
          <w:sz w:val="24"/>
          <w:szCs w:val="24"/>
        </w:rPr>
        <w:t xml:space="preserve"> и практика</w:t>
      </w:r>
      <w:r w:rsidRPr="00BF5F0F">
        <w:rPr>
          <w:rFonts w:ascii="Times New Roman" w:hAnsi="Times New Roman"/>
          <w:b/>
          <w:sz w:val="24"/>
          <w:szCs w:val="24"/>
        </w:rPr>
        <w:t>.</w:t>
      </w:r>
      <w:r w:rsidRPr="00BF5F0F">
        <w:rPr>
          <w:rFonts w:ascii="Times New Roman" w:hAnsi="Times New Roman"/>
          <w:sz w:val="24"/>
          <w:szCs w:val="24"/>
        </w:rPr>
        <w:t xml:space="preserve"> Анализ пьесы</w:t>
      </w:r>
    </w:p>
    <w:p w:rsidR="00BF5F0F" w:rsidRPr="000134BA" w:rsidRDefault="00BF5F0F" w:rsidP="00BF5F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E34AF" w:rsidRDefault="00BE34AF" w:rsidP="00BE34A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1.3. Планируемые результаты освоения учебного курса</w:t>
      </w:r>
    </w:p>
    <w:p w:rsidR="00BE34AF" w:rsidRPr="00025A36" w:rsidRDefault="00BE34AF" w:rsidP="00BE34AF">
      <w:pPr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/>
          <w:sz w:val="24"/>
          <w:szCs w:val="24"/>
        </w:rPr>
        <w:t>ЛИЧНОСТНЫЕ РЕЗУЛЬТАТЫ:</w:t>
      </w:r>
    </w:p>
    <w:p w:rsidR="00BE34AF" w:rsidRDefault="00BE34AF" w:rsidP="00BE34AF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/>
          <w:sz w:val="24"/>
          <w:szCs w:val="24"/>
        </w:rPr>
        <w:t>приобретение навыков сотрудничества, содержательного и бесконфликтного участия в совместной творческой работе;</w:t>
      </w:r>
    </w:p>
    <w:p w:rsidR="00BE34AF" w:rsidRDefault="00BE34AF" w:rsidP="00BE34AF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/>
          <w:sz w:val="24"/>
          <w:szCs w:val="24"/>
        </w:rPr>
        <w:t>приобретение опыта общественно-полезной социально-значимой деятельности;</w:t>
      </w:r>
    </w:p>
    <w:p w:rsidR="00BE34AF" w:rsidRDefault="00BE34AF" w:rsidP="00BE34AF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/>
          <w:sz w:val="24"/>
          <w:szCs w:val="24"/>
        </w:rPr>
        <w:t>оценка собственных возможностей решения учебной задачи и правильность ее выполнения;</w:t>
      </w:r>
    </w:p>
    <w:p w:rsidR="00BE34AF" w:rsidRDefault="00BE34AF" w:rsidP="00BE34AF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/>
          <w:sz w:val="24"/>
          <w:szCs w:val="24"/>
        </w:rPr>
        <w:t>наличие мотивации к творческому труду;</w:t>
      </w:r>
    </w:p>
    <w:p w:rsidR="00BE34AF" w:rsidRDefault="00BE34AF" w:rsidP="00BE34AF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/>
          <w:sz w:val="24"/>
          <w:szCs w:val="24"/>
        </w:rPr>
        <w:t>развитие навыков нравственного поведения, осознанного и ответственного отношения к собственным поступкам;</w:t>
      </w:r>
    </w:p>
    <w:p w:rsidR="00BE34AF" w:rsidRDefault="00BE34AF" w:rsidP="00BE34AF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/>
          <w:sz w:val="24"/>
          <w:szCs w:val="24"/>
        </w:rPr>
        <w:t>формирование установки на безопасный, здоровый образ жизни;</w:t>
      </w:r>
    </w:p>
    <w:p w:rsidR="00BE34AF" w:rsidRDefault="00BE34AF" w:rsidP="00BE34AF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/>
          <w:sz w:val="24"/>
          <w:szCs w:val="24"/>
        </w:rPr>
        <w:t>осознанное, уважительное и доброжелательное отношение к другому человеку, его мнению, мировоззрению, культуре, языку, вере, гражданской позиции;</w:t>
      </w:r>
    </w:p>
    <w:p w:rsidR="00BE34AF" w:rsidRDefault="00BE34AF" w:rsidP="00BE34AF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/>
          <w:sz w:val="24"/>
          <w:szCs w:val="24"/>
        </w:rPr>
        <w:t xml:space="preserve">стремление к проявлению </w:t>
      </w:r>
      <w:proofErr w:type="spellStart"/>
      <w:r w:rsidRPr="00025A36">
        <w:rPr>
          <w:rFonts w:ascii="Times New Roman" w:hAnsi="Times New Roman"/>
          <w:sz w:val="24"/>
          <w:szCs w:val="24"/>
        </w:rPr>
        <w:t>эмпатии</w:t>
      </w:r>
      <w:proofErr w:type="spellEnd"/>
      <w:r w:rsidRPr="00025A36">
        <w:rPr>
          <w:rFonts w:ascii="Times New Roman" w:hAnsi="Times New Roman"/>
          <w:sz w:val="24"/>
          <w:szCs w:val="24"/>
        </w:rPr>
        <w:t>, готовности вести диалог с другими людьми и достигать в нем взаимопонимания.</w:t>
      </w:r>
    </w:p>
    <w:p w:rsidR="00BE34AF" w:rsidRPr="00025A36" w:rsidRDefault="00BE34AF" w:rsidP="00BE34AF">
      <w:pPr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/>
          <w:sz w:val="24"/>
          <w:szCs w:val="24"/>
        </w:rPr>
        <w:t>МЕТАПРЕДМЕТНЫЕ РЕЗУЛЬТАТЫ:</w:t>
      </w:r>
    </w:p>
    <w:p w:rsidR="00BE34AF" w:rsidRPr="00025A36" w:rsidRDefault="00BE34AF" w:rsidP="00BE34AF">
      <w:pPr>
        <w:pStyle w:val="a3"/>
        <w:rPr>
          <w:rFonts w:ascii="Times New Roman" w:hAnsi="Times New Roman"/>
          <w:i/>
          <w:sz w:val="24"/>
          <w:szCs w:val="24"/>
        </w:rPr>
      </w:pPr>
      <w:r w:rsidRPr="00025A36">
        <w:rPr>
          <w:rFonts w:ascii="Times New Roman" w:hAnsi="Times New Roman"/>
          <w:i/>
          <w:sz w:val="24"/>
          <w:szCs w:val="24"/>
        </w:rPr>
        <w:t>Регулятивные УУД:</w:t>
      </w:r>
    </w:p>
    <w:p w:rsidR="00BE34AF" w:rsidRDefault="00BE34AF" w:rsidP="00BE34A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 w:cs="Calibri"/>
          <w:sz w:val="24"/>
          <w:szCs w:val="24"/>
        </w:rPr>
        <w:t>приобретать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навыки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самоконтроля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и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самооценки</w:t>
      </w:r>
      <w:r w:rsidRPr="00025A36">
        <w:rPr>
          <w:rFonts w:ascii="Times New Roman" w:hAnsi="Times New Roman"/>
          <w:sz w:val="24"/>
          <w:szCs w:val="24"/>
        </w:rPr>
        <w:t>;</w:t>
      </w:r>
    </w:p>
    <w:p w:rsidR="00BE34AF" w:rsidRDefault="00BE34AF" w:rsidP="00BE34A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 w:cs="Calibri"/>
          <w:sz w:val="24"/>
          <w:szCs w:val="24"/>
        </w:rPr>
        <w:t>понимать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и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принимать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учебную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задачу</w:t>
      </w:r>
      <w:r w:rsidRPr="00025A36">
        <w:rPr>
          <w:rFonts w:ascii="Times New Roman" w:hAnsi="Times New Roman"/>
          <w:sz w:val="24"/>
          <w:szCs w:val="24"/>
        </w:rPr>
        <w:t xml:space="preserve">, </w:t>
      </w:r>
      <w:r w:rsidRPr="00025A36">
        <w:rPr>
          <w:rFonts w:ascii="Times New Roman" w:hAnsi="Times New Roman" w:cs="Calibri"/>
          <w:sz w:val="24"/>
          <w:szCs w:val="24"/>
        </w:rPr>
        <w:t>сформулированную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преподавателем</w:t>
      </w:r>
      <w:r w:rsidRPr="00025A36">
        <w:rPr>
          <w:rFonts w:ascii="Times New Roman" w:hAnsi="Times New Roman"/>
          <w:sz w:val="24"/>
          <w:szCs w:val="24"/>
        </w:rPr>
        <w:t>;</w:t>
      </w:r>
    </w:p>
    <w:p w:rsidR="00BE34AF" w:rsidRDefault="00BE34AF" w:rsidP="00BE34A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 w:cs="Calibri"/>
          <w:sz w:val="24"/>
          <w:szCs w:val="24"/>
        </w:rPr>
        <w:t>планировать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свои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действия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на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отдельных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этапах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работы</w:t>
      </w:r>
      <w:r w:rsidRPr="00025A36">
        <w:rPr>
          <w:rFonts w:ascii="Times New Roman" w:hAnsi="Times New Roman"/>
          <w:sz w:val="24"/>
          <w:szCs w:val="24"/>
        </w:rPr>
        <w:t>;</w:t>
      </w:r>
    </w:p>
    <w:p w:rsidR="00BE34AF" w:rsidRDefault="00BE34AF" w:rsidP="00BE34A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 w:cs="Calibri"/>
          <w:sz w:val="24"/>
          <w:szCs w:val="24"/>
        </w:rPr>
        <w:lastRenderedPageBreak/>
        <w:t>осуществлять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контроль</w:t>
      </w:r>
      <w:r w:rsidRPr="00025A36">
        <w:rPr>
          <w:rFonts w:ascii="Times New Roman" w:hAnsi="Times New Roman"/>
          <w:sz w:val="24"/>
          <w:szCs w:val="24"/>
        </w:rPr>
        <w:t xml:space="preserve">, </w:t>
      </w:r>
      <w:r w:rsidRPr="00025A36">
        <w:rPr>
          <w:rFonts w:ascii="Times New Roman" w:hAnsi="Times New Roman" w:cs="Calibri"/>
          <w:sz w:val="24"/>
          <w:szCs w:val="24"/>
        </w:rPr>
        <w:t>коррекцию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и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оцен</w:t>
      </w:r>
      <w:r w:rsidRPr="00025A36">
        <w:rPr>
          <w:rFonts w:ascii="Times New Roman" w:hAnsi="Times New Roman"/>
          <w:sz w:val="24"/>
          <w:szCs w:val="24"/>
        </w:rPr>
        <w:t>ку результатов своей деятельности;</w:t>
      </w:r>
    </w:p>
    <w:p w:rsidR="00BE34AF" w:rsidRPr="00025A36" w:rsidRDefault="00BE34AF" w:rsidP="00BE34A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 w:cs="Calibri"/>
          <w:sz w:val="24"/>
          <w:szCs w:val="24"/>
        </w:rPr>
        <w:t>объективно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анализировать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свою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работу</w:t>
      </w:r>
      <w:r w:rsidRPr="00025A36">
        <w:rPr>
          <w:rFonts w:ascii="Times New Roman" w:hAnsi="Times New Roman"/>
          <w:sz w:val="24"/>
          <w:szCs w:val="24"/>
        </w:rPr>
        <w:t>.</w:t>
      </w:r>
    </w:p>
    <w:p w:rsidR="00BE34AF" w:rsidRDefault="00BE34AF" w:rsidP="00BE34AF">
      <w:pPr>
        <w:pStyle w:val="a3"/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/>
          <w:i/>
          <w:sz w:val="24"/>
          <w:szCs w:val="24"/>
        </w:rPr>
        <w:t>Познавательные УУД</w:t>
      </w:r>
      <w:r>
        <w:rPr>
          <w:rFonts w:ascii="Times New Roman" w:hAnsi="Times New Roman"/>
          <w:sz w:val="24"/>
          <w:szCs w:val="24"/>
        </w:rPr>
        <w:t xml:space="preserve"> позволяют:</w:t>
      </w:r>
    </w:p>
    <w:p w:rsidR="00BE34AF" w:rsidRDefault="00BE34AF" w:rsidP="00BE34A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 w:cs="Calibri"/>
          <w:sz w:val="24"/>
          <w:szCs w:val="24"/>
        </w:rPr>
        <w:t>освоить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сведения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об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истории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театра</w:t>
      </w:r>
      <w:r w:rsidRPr="00025A36">
        <w:rPr>
          <w:rFonts w:ascii="Times New Roman" w:hAnsi="Times New Roman"/>
          <w:sz w:val="24"/>
          <w:szCs w:val="24"/>
        </w:rPr>
        <w:t xml:space="preserve">, </w:t>
      </w:r>
      <w:r w:rsidRPr="00025A36">
        <w:rPr>
          <w:rFonts w:ascii="Times New Roman" w:hAnsi="Times New Roman" w:cs="Calibri"/>
          <w:sz w:val="24"/>
          <w:szCs w:val="24"/>
        </w:rPr>
        <w:t>особенности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театра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как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вида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искусства</w:t>
      </w:r>
      <w:r w:rsidRPr="00025A36">
        <w:rPr>
          <w:rFonts w:ascii="Times New Roman" w:hAnsi="Times New Roman"/>
          <w:sz w:val="24"/>
          <w:szCs w:val="24"/>
        </w:rPr>
        <w:t xml:space="preserve">, </w:t>
      </w:r>
      <w:r w:rsidRPr="00025A36">
        <w:rPr>
          <w:rFonts w:ascii="Times New Roman" w:hAnsi="Times New Roman" w:cs="Calibri"/>
          <w:sz w:val="24"/>
          <w:szCs w:val="24"/>
        </w:rPr>
        <w:t>виды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театров</w:t>
      </w:r>
      <w:r w:rsidRPr="00025A36">
        <w:rPr>
          <w:rFonts w:ascii="Times New Roman" w:hAnsi="Times New Roman"/>
          <w:sz w:val="24"/>
          <w:szCs w:val="24"/>
        </w:rPr>
        <w:t>;</w:t>
      </w:r>
    </w:p>
    <w:p w:rsidR="00BE34AF" w:rsidRDefault="00BE34AF" w:rsidP="00BE34A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 w:cs="Calibri"/>
          <w:sz w:val="24"/>
          <w:szCs w:val="24"/>
        </w:rPr>
        <w:t>развить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интерес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к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театральному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искусству</w:t>
      </w:r>
      <w:r w:rsidRPr="00025A36">
        <w:rPr>
          <w:rFonts w:ascii="Times New Roman" w:hAnsi="Times New Roman"/>
          <w:sz w:val="24"/>
          <w:szCs w:val="24"/>
        </w:rPr>
        <w:t>;</w:t>
      </w:r>
    </w:p>
    <w:p w:rsidR="00BE34AF" w:rsidRDefault="00BE34AF" w:rsidP="00BE34A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 w:cs="Calibri"/>
          <w:sz w:val="24"/>
          <w:szCs w:val="24"/>
        </w:rPr>
        <w:t>освоить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правила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поведения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в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театре</w:t>
      </w:r>
      <w:r w:rsidRPr="00025A36">
        <w:rPr>
          <w:rFonts w:ascii="Times New Roman" w:hAnsi="Times New Roman"/>
          <w:sz w:val="24"/>
          <w:szCs w:val="24"/>
        </w:rPr>
        <w:t xml:space="preserve">, </w:t>
      </w:r>
      <w:r w:rsidRPr="00025A36">
        <w:rPr>
          <w:rFonts w:ascii="Times New Roman" w:hAnsi="Times New Roman" w:cs="Calibri"/>
          <w:sz w:val="24"/>
          <w:szCs w:val="24"/>
        </w:rPr>
        <w:t>на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сцене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и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в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зрительном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зале</w:t>
      </w:r>
      <w:r w:rsidRPr="00025A36">
        <w:rPr>
          <w:rFonts w:ascii="Times New Roman" w:hAnsi="Times New Roman"/>
          <w:sz w:val="24"/>
          <w:szCs w:val="24"/>
        </w:rPr>
        <w:t>;</w:t>
      </w:r>
    </w:p>
    <w:p w:rsidR="00BE34AF" w:rsidRDefault="00BE34AF" w:rsidP="00BE34A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 w:cs="Calibri"/>
          <w:sz w:val="24"/>
          <w:szCs w:val="24"/>
        </w:rPr>
        <w:t>познакомиться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с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театральными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профессиями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и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особенностями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работы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театральных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цехов</w:t>
      </w:r>
      <w:r w:rsidRPr="00025A36">
        <w:rPr>
          <w:rFonts w:ascii="Times New Roman" w:hAnsi="Times New Roman"/>
          <w:sz w:val="24"/>
          <w:szCs w:val="24"/>
        </w:rPr>
        <w:t>;</w:t>
      </w:r>
    </w:p>
    <w:p w:rsidR="00BE34AF" w:rsidRDefault="00BE34AF" w:rsidP="00BE34A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 w:cs="Calibri"/>
          <w:sz w:val="24"/>
          <w:szCs w:val="24"/>
        </w:rPr>
        <w:t>освоить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правила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проведения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рефлексии</w:t>
      </w:r>
      <w:r w:rsidRPr="00025A36">
        <w:rPr>
          <w:rFonts w:ascii="Times New Roman" w:hAnsi="Times New Roman"/>
          <w:sz w:val="24"/>
          <w:szCs w:val="24"/>
        </w:rPr>
        <w:t>;</w:t>
      </w:r>
    </w:p>
    <w:p w:rsidR="00BE34AF" w:rsidRDefault="00BE34AF" w:rsidP="00BE34A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proofErr w:type="gramStart"/>
      <w:r w:rsidRPr="00025A36">
        <w:rPr>
          <w:rFonts w:ascii="Times New Roman" w:hAnsi="Times New Roman" w:cs="Calibri"/>
          <w:sz w:val="24"/>
          <w:szCs w:val="24"/>
        </w:rPr>
        <w:t>строить</w:t>
      </w:r>
      <w:proofErr w:type="gramEnd"/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логическое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рассуждение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и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делать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вывод</w:t>
      </w:r>
      <w:r w:rsidRPr="00025A36">
        <w:rPr>
          <w:rFonts w:ascii="Times New Roman" w:hAnsi="Times New Roman"/>
          <w:sz w:val="24"/>
          <w:szCs w:val="24"/>
        </w:rPr>
        <w:t>;</w:t>
      </w:r>
    </w:p>
    <w:p w:rsidR="00BE34AF" w:rsidRDefault="00BE34AF" w:rsidP="00BE34A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 w:cs="Calibri"/>
          <w:sz w:val="24"/>
          <w:szCs w:val="24"/>
        </w:rPr>
        <w:t>выражать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раз</w:t>
      </w:r>
      <w:r w:rsidRPr="00025A36">
        <w:rPr>
          <w:rFonts w:ascii="Times New Roman" w:hAnsi="Times New Roman"/>
          <w:sz w:val="24"/>
          <w:szCs w:val="24"/>
        </w:rPr>
        <w:t>нообразные эмоциональные состояния;</w:t>
      </w:r>
    </w:p>
    <w:p w:rsidR="00BE34AF" w:rsidRDefault="00BE34AF" w:rsidP="00BE34A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proofErr w:type="spellStart"/>
      <w:r w:rsidRPr="00025A36">
        <w:rPr>
          <w:rFonts w:ascii="Times New Roman" w:hAnsi="Times New Roman" w:cs="Calibri"/>
          <w:sz w:val="24"/>
          <w:szCs w:val="24"/>
        </w:rPr>
        <w:t>вербализовать</w:t>
      </w:r>
      <w:proofErr w:type="spellEnd"/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эмоциональное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впечатление</w:t>
      </w:r>
      <w:r w:rsidRPr="00025A36">
        <w:rPr>
          <w:rFonts w:ascii="Times New Roman" w:hAnsi="Times New Roman"/>
          <w:sz w:val="24"/>
          <w:szCs w:val="24"/>
        </w:rPr>
        <w:t xml:space="preserve">, </w:t>
      </w:r>
      <w:r w:rsidRPr="00025A36">
        <w:rPr>
          <w:rFonts w:ascii="Times New Roman" w:hAnsi="Times New Roman" w:cs="Calibri"/>
          <w:sz w:val="24"/>
          <w:szCs w:val="24"/>
        </w:rPr>
        <w:t>оказанное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на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него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источником</w:t>
      </w:r>
      <w:r w:rsidRPr="00025A36">
        <w:rPr>
          <w:rFonts w:ascii="Times New Roman" w:hAnsi="Times New Roman"/>
          <w:sz w:val="24"/>
          <w:szCs w:val="24"/>
        </w:rPr>
        <w:t>;</w:t>
      </w:r>
    </w:p>
    <w:p w:rsidR="00BE34AF" w:rsidRPr="00025A36" w:rsidRDefault="00BE34AF" w:rsidP="00BE34A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 w:cs="Calibri"/>
          <w:sz w:val="24"/>
          <w:szCs w:val="24"/>
        </w:rPr>
        <w:t>ориентироваться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в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содержании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текста</w:t>
      </w:r>
      <w:r w:rsidRPr="00025A36">
        <w:rPr>
          <w:rFonts w:ascii="Times New Roman" w:hAnsi="Times New Roman"/>
          <w:sz w:val="24"/>
          <w:szCs w:val="24"/>
        </w:rPr>
        <w:t xml:space="preserve">, </w:t>
      </w:r>
      <w:r w:rsidRPr="00025A36">
        <w:rPr>
          <w:rFonts w:ascii="Times New Roman" w:hAnsi="Times New Roman" w:cs="Calibri"/>
          <w:sz w:val="24"/>
          <w:szCs w:val="24"/>
        </w:rPr>
        <w:t>понимать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целостный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смысл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текста</w:t>
      </w:r>
      <w:r w:rsidRPr="00025A36">
        <w:rPr>
          <w:rFonts w:ascii="Times New Roman" w:hAnsi="Times New Roman"/>
          <w:sz w:val="24"/>
          <w:szCs w:val="24"/>
        </w:rPr>
        <w:t>.</w:t>
      </w:r>
    </w:p>
    <w:p w:rsidR="00BE34AF" w:rsidRDefault="00BE34AF" w:rsidP="00BE34AF">
      <w:pPr>
        <w:pStyle w:val="a3"/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/>
          <w:i/>
          <w:sz w:val="24"/>
          <w:szCs w:val="24"/>
        </w:rPr>
        <w:t>Коммуникативные УУД</w:t>
      </w:r>
      <w:r>
        <w:rPr>
          <w:rFonts w:ascii="Times New Roman" w:hAnsi="Times New Roman"/>
          <w:sz w:val="24"/>
          <w:szCs w:val="24"/>
        </w:rPr>
        <w:t xml:space="preserve"> позволяют:</w:t>
      </w:r>
    </w:p>
    <w:p w:rsidR="00BE34AF" w:rsidRDefault="00BE34AF" w:rsidP="00BE34A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 w:cs="Calibri"/>
          <w:sz w:val="24"/>
          <w:szCs w:val="24"/>
        </w:rPr>
        <w:t>организовывать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учебное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взаимодействие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и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со</w:t>
      </w:r>
      <w:r w:rsidRPr="00025A36">
        <w:rPr>
          <w:rFonts w:ascii="Times New Roman" w:hAnsi="Times New Roman"/>
          <w:sz w:val="24"/>
          <w:szCs w:val="24"/>
        </w:rPr>
        <w:t>вместную деятельность с педагогом и сверстниками;</w:t>
      </w:r>
    </w:p>
    <w:p w:rsidR="00BE34AF" w:rsidRDefault="00BE34AF" w:rsidP="00BE34A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 w:cs="Calibri"/>
          <w:sz w:val="24"/>
          <w:szCs w:val="24"/>
        </w:rPr>
        <w:t>работать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индивидуально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и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в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группе</w:t>
      </w:r>
      <w:r w:rsidRPr="00025A36">
        <w:rPr>
          <w:rFonts w:ascii="Times New Roman" w:hAnsi="Times New Roman"/>
          <w:sz w:val="24"/>
          <w:szCs w:val="24"/>
        </w:rPr>
        <w:t xml:space="preserve">: </w:t>
      </w:r>
      <w:r w:rsidRPr="00025A36">
        <w:rPr>
          <w:rFonts w:ascii="Times New Roman" w:hAnsi="Times New Roman" w:cs="Calibri"/>
          <w:sz w:val="24"/>
          <w:szCs w:val="24"/>
        </w:rPr>
        <w:t>находить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общее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решение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и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разрешать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конфликты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на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основе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согласования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позиций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и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учета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интересов</w:t>
      </w:r>
      <w:r w:rsidRPr="00025A36">
        <w:rPr>
          <w:rFonts w:ascii="Times New Roman" w:hAnsi="Times New Roman"/>
          <w:sz w:val="24"/>
          <w:szCs w:val="24"/>
        </w:rPr>
        <w:t>;</w:t>
      </w:r>
    </w:p>
    <w:p w:rsidR="00BE34AF" w:rsidRDefault="00BE34AF" w:rsidP="00BE34A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 w:cs="Calibri"/>
          <w:sz w:val="24"/>
          <w:szCs w:val="24"/>
        </w:rPr>
        <w:t>формулировать</w:t>
      </w:r>
      <w:r w:rsidRPr="00025A36">
        <w:rPr>
          <w:rFonts w:ascii="Times New Roman" w:hAnsi="Times New Roman"/>
          <w:sz w:val="24"/>
          <w:szCs w:val="24"/>
        </w:rPr>
        <w:t xml:space="preserve">, </w:t>
      </w:r>
      <w:r w:rsidRPr="00025A36">
        <w:rPr>
          <w:rFonts w:ascii="Times New Roman" w:hAnsi="Times New Roman" w:cs="Calibri"/>
          <w:sz w:val="24"/>
          <w:szCs w:val="24"/>
        </w:rPr>
        <w:t>аргументировать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и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отстаивать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свою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точку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зрения</w:t>
      </w:r>
      <w:r w:rsidRPr="00025A36">
        <w:rPr>
          <w:rFonts w:ascii="Times New Roman" w:hAnsi="Times New Roman"/>
          <w:sz w:val="24"/>
          <w:szCs w:val="24"/>
        </w:rPr>
        <w:t>;</w:t>
      </w:r>
    </w:p>
    <w:p w:rsidR="00BE34AF" w:rsidRDefault="00BE34AF" w:rsidP="00BE34A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 w:cs="Calibri"/>
          <w:sz w:val="24"/>
          <w:szCs w:val="24"/>
        </w:rPr>
        <w:t>отбират</w:t>
      </w:r>
      <w:r w:rsidRPr="00025A36">
        <w:rPr>
          <w:rFonts w:ascii="Times New Roman" w:hAnsi="Times New Roman"/>
          <w:sz w:val="24"/>
          <w:szCs w:val="24"/>
        </w:rPr>
        <w:t>ь и использовать речевые средства в процессе коммуникации с другими людьми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/>
          <w:sz w:val="24"/>
          <w:szCs w:val="24"/>
        </w:rPr>
        <w:t>(диалог в паре, в малой группе и т. д.);</w:t>
      </w:r>
    </w:p>
    <w:p w:rsidR="00BE34AF" w:rsidRDefault="00BE34AF" w:rsidP="00BE34A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025A36">
        <w:rPr>
          <w:rFonts w:ascii="Times New Roman" w:hAnsi="Times New Roman" w:cs="Calibri"/>
          <w:sz w:val="24"/>
          <w:szCs w:val="24"/>
        </w:rPr>
        <w:t>соблюдать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нормы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публичной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речи</w:t>
      </w:r>
      <w:r w:rsidRPr="00025A36">
        <w:rPr>
          <w:rFonts w:ascii="Times New Roman" w:hAnsi="Times New Roman"/>
          <w:sz w:val="24"/>
          <w:szCs w:val="24"/>
        </w:rPr>
        <w:t xml:space="preserve">, </w:t>
      </w:r>
      <w:r w:rsidRPr="00025A36">
        <w:rPr>
          <w:rFonts w:ascii="Times New Roman" w:hAnsi="Times New Roman" w:cs="Calibri"/>
          <w:sz w:val="24"/>
          <w:szCs w:val="24"/>
        </w:rPr>
        <w:t>регламент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в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монологе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и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дискуссии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в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соответствии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с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коммуникативной</w:t>
      </w:r>
      <w:r w:rsidRPr="00025A36">
        <w:rPr>
          <w:rFonts w:ascii="Times New Roman" w:hAnsi="Times New Roman"/>
          <w:sz w:val="24"/>
          <w:szCs w:val="24"/>
        </w:rPr>
        <w:t xml:space="preserve"> </w:t>
      </w:r>
      <w:r w:rsidRPr="00025A36">
        <w:rPr>
          <w:rFonts w:ascii="Times New Roman" w:hAnsi="Times New Roman" w:cs="Calibri"/>
          <w:sz w:val="24"/>
          <w:szCs w:val="24"/>
        </w:rPr>
        <w:t>задачей</w:t>
      </w:r>
      <w:r w:rsidRPr="00025A36">
        <w:rPr>
          <w:rFonts w:ascii="Times New Roman" w:hAnsi="Times New Roman"/>
          <w:sz w:val="24"/>
          <w:szCs w:val="24"/>
        </w:rPr>
        <w:t>.</w:t>
      </w:r>
    </w:p>
    <w:p w:rsidR="00BE34AF" w:rsidRDefault="00BE34AF" w:rsidP="00BE34A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ПРЕДМЕТНЫЕ РЕЗУЛЬТАТЫ:</w:t>
      </w:r>
    </w:p>
    <w:p w:rsidR="00BE34AF" w:rsidRDefault="00BE34AF" w:rsidP="00BE34A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D64190">
        <w:rPr>
          <w:rFonts w:ascii="Times New Roman" w:hAnsi="Times New Roman" w:cs="Calibri"/>
          <w:sz w:val="24"/>
          <w:szCs w:val="24"/>
        </w:rPr>
        <w:t>различать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произведения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по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жанру</w:t>
      </w:r>
      <w:r w:rsidRPr="00D64190">
        <w:rPr>
          <w:rFonts w:ascii="Times New Roman" w:hAnsi="Times New Roman"/>
          <w:sz w:val="24"/>
          <w:szCs w:val="24"/>
        </w:rPr>
        <w:t>;</w:t>
      </w:r>
    </w:p>
    <w:p w:rsidR="00BE34AF" w:rsidRDefault="00BE34AF" w:rsidP="00BE34A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D64190">
        <w:rPr>
          <w:rFonts w:ascii="Times New Roman" w:hAnsi="Times New Roman" w:cs="Calibri"/>
          <w:sz w:val="24"/>
          <w:szCs w:val="24"/>
        </w:rPr>
        <w:t>читать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наизусть</w:t>
      </w:r>
      <w:r w:rsidRPr="00D64190">
        <w:rPr>
          <w:rFonts w:ascii="Times New Roman" w:hAnsi="Times New Roman"/>
          <w:sz w:val="24"/>
          <w:szCs w:val="24"/>
        </w:rPr>
        <w:t xml:space="preserve">, </w:t>
      </w:r>
      <w:r w:rsidRPr="00D64190">
        <w:rPr>
          <w:rFonts w:ascii="Times New Roman" w:hAnsi="Times New Roman" w:cs="Calibri"/>
          <w:sz w:val="24"/>
          <w:szCs w:val="24"/>
        </w:rPr>
        <w:t>правильно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расставлять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логические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ударения</w:t>
      </w:r>
      <w:r w:rsidRPr="00D64190">
        <w:rPr>
          <w:rFonts w:ascii="Times New Roman" w:hAnsi="Times New Roman"/>
          <w:sz w:val="24"/>
          <w:szCs w:val="24"/>
        </w:rPr>
        <w:t>;</w:t>
      </w:r>
    </w:p>
    <w:p w:rsidR="00BE34AF" w:rsidRDefault="00BE34AF" w:rsidP="00BE34A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D64190">
        <w:rPr>
          <w:rFonts w:ascii="Times New Roman" w:hAnsi="Times New Roman" w:cs="Calibri"/>
          <w:sz w:val="24"/>
          <w:szCs w:val="24"/>
        </w:rPr>
        <w:t>освоить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базовые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основы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актёрского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мастерства</w:t>
      </w:r>
      <w:r w:rsidRPr="00D64190">
        <w:rPr>
          <w:rFonts w:ascii="Times New Roman" w:hAnsi="Times New Roman"/>
          <w:sz w:val="24"/>
          <w:szCs w:val="24"/>
        </w:rPr>
        <w:t xml:space="preserve">, </w:t>
      </w:r>
      <w:r w:rsidRPr="00D64190">
        <w:rPr>
          <w:rFonts w:ascii="Times New Roman" w:hAnsi="Times New Roman" w:cs="Calibri"/>
          <w:sz w:val="24"/>
          <w:szCs w:val="24"/>
        </w:rPr>
        <w:t>пластики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и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сценической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речи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через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упражнения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и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тренинги</w:t>
      </w:r>
      <w:r w:rsidRPr="00D64190">
        <w:rPr>
          <w:rFonts w:ascii="Times New Roman" w:hAnsi="Times New Roman"/>
          <w:sz w:val="24"/>
          <w:szCs w:val="24"/>
        </w:rPr>
        <w:t xml:space="preserve">, </w:t>
      </w:r>
      <w:r w:rsidRPr="00D64190">
        <w:rPr>
          <w:rFonts w:ascii="Times New Roman" w:hAnsi="Times New Roman" w:cs="Calibri"/>
          <w:sz w:val="24"/>
          <w:szCs w:val="24"/>
        </w:rPr>
        <w:t>навыки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сценического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воплощения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через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процесс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создания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художественного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образа</w:t>
      </w:r>
      <w:r w:rsidRPr="00D64190">
        <w:rPr>
          <w:rFonts w:ascii="Times New Roman" w:hAnsi="Times New Roman"/>
          <w:sz w:val="24"/>
          <w:szCs w:val="24"/>
        </w:rPr>
        <w:t>;</w:t>
      </w:r>
    </w:p>
    <w:p w:rsidR="00BE34AF" w:rsidRDefault="00BE34AF" w:rsidP="00BE34A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D64190">
        <w:rPr>
          <w:rFonts w:ascii="Times New Roman" w:hAnsi="Times New Roman" w:cs="Calibri"/>
          <w:sz w:val="24"/>
          <w:szCs w:val="24"/>
        </w:rPr>
        <w:t>освоить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основы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дыхательной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гимнастики</w:t>
      </w:r>
      <w:r w:rsidRPr="00D64190">
        <w:rPr>
          <w:rFonts w:ascii="Times New Roman" w:hAnsi="Times New Roman"/>
          <w:sz w:val="24"/>
          <w:szCs w:val="24"/>
        </w:rPr>
        <w:t>;</w:t>
      </w:r>
    </w:p>
    <w:p w:rsidR="00BE34AF" w:rsidRDefault="00BE34AF" w:rsidP="00BE34A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D64190">
        <w:rPr>
          <w:rFonts w:ascii="Times New Roman" w:hAnsi="Times New Roman" w:cs="Calibri"/>
          <w:sz w:val="24"/>
          <w:szCs w:val="24"/>
        </w:rPr>
        <w:t>освоить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навыки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сценической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реч</w:t>
      </w:r>
      <w:r w:rsidRPr="00D64190">
        <w:rPr>
          <w:rFonts w:ascii="Times New Roman" w:hAnsi="Times New Roman"/>
          <w:sz w:val="24"/>
          <w:szCs w:val="24"/>
        </w:rPr>
        <w:t>и, сценического движения, пластики;</w:t>
      </w:r>
    </w:p>
    <w:p w:rsidR="00BE34AF" w:rsidRDefault="00BE34AF" w:rsidP="00BE34A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D64190">
        <w:rPr>
          <w:rFonts w:ascii="Times New Roman" w:hAnsi="Times New Roman" w:cs="Calibri"/>
          <w:sz w:val="24"/>
          <w:szCs w:val="24"/>
        </w:rPr>
        <w:t>освоить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музыкально</w:t>
      </w:r>
      <w:r w:rsidRPr="00D64190">
        <w:rPr>
          <w:rFonts w:ascii="Times New Roman" w:hAnsi="Times New Roman"/>
          <w:sz w:val="24"/>
          <w:szCs w:val="24"/>
        </w:rPr>
        <w:t>-</w:t>
      </w:r>
      <w:r w:rsidRPr="00D64190">
        <w:rPr>
          <w:rFonts w:ascii="Times New Roman" w:hAnsi="Times New Roman" w:cs="Calibri"/>
          <w:sz w:val="24"/>
          <w:szCs w:val="24"/>
        </w:rPr>
        <w:t>ритмические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навыки</w:t>
      </w:r>
      <w:r w:rsidRPr="00D64190">
        <w:rPr>
          <w:rFonts w:ascii="Times New Roman" w:hAnsi="Times New Roman"/>
          <w:sz w:val="24"/>
          <w:szCs w:val="24"/>
        </w:rPr>
        <w:t>;</w:t>
      </w:r>
    </w:p>
    <w:p w:rsidR="00BE34AF" w:rsidRDefault="00BE34AF" w:rsidP="00BE34A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D64190">
        <w:rPr>
          <w:rFonts w:ascii="Times New Roman" w:hAnsi="Times New Roman" w:cs="Calibri"/>
          <w:sz w:val="24"/>
          <w:szCs w:val="24"/>
        </w:rPr>
        <w:t>использовать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упражнения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для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проведения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артикуляционной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гимнастики</w:t>
      </w:r>
      <w:r w:rsidRPr="00D64190">
        <w:rPr>
          <w:rFonts w:ascii="Times New Roman" w:hAnsi="Times New Roman"/>
          <w:sz w:val="24"/>
          <w:szCs w:val="24"/>
        </w:rPr>
        <w:t>;</w:t>
      </w:r>
    </w:p>
    <w:p w:rsidR="00BE34AF" w:rsidRDefault="00BE34AF" w:rsidP="00BE34A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D64190">
        <w:rPr>
          <w:rFonts w:ascii="Times New Roman" w:hAnsi="Times New Roman" w:cs="Calibri"/>
          <w:sz w:val="24"/>
          <w:szCs w:val="24"/>
        </w:rPr>
        <w:t>использовать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упражнения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для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снятия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мышечных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зажимов</w:t>
      </w:r>
      <w:r w:rsidRPr="00D64190">
        <w:rPr>
          <w:rFonts w:ascii="Times New Roman" w:hAnsi="Times New Roman"/>
          <w:sz w:val="24"/>
          <w:szCs w:val="24"/>
        </w:rPr>
        <w:t>;</w:t>
      </w:r>
    </w:p>
    <w:p w:rsidR="00BE34AF" w:rsidRDefault="00BE34AF" w:rsidP="00BE34A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D64190">
        <w:rPr>
          <w:rFonts w:ascii="Times New Roman" w:hAnsi="Times New Roman" w:cs="Calibri"/>
          <w:sz w:val="24"/>
          <w:szCs w:val="24"/>
        </w:rPr>
        <w:t>ориентироваться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в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сценическом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пространстве</w:t>
      </w:r>
      <w:r w:rsidRPr="00D64190">
        <w:rPr>
          <w:rFonts w:ascii="Times New Roman" w:hAnsi="Times New Roman"/>
          <w:sz w:val="24"/>
          <w:szCs w:val="24"/>
        </w:rPr>
        <w:t>;</w:t>
      </w:r>
    </w:p>
    <w:p w:rsidR="00BE34AF" w:rsidRDefault="00BE34AF" w:rsidP="00BE34A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D64190">
        <w:rPr>
          <w:rFonts w:ascii="Times New Roman" w:hAnsi="Times New Roman" w:cs="Calibri"/>
          <w:sz w:val="24"/>
          <w:szCs w:val="24"/>
        </w:rPr>
        <w:t>выполня</w:t>
      </w:r>
      <w:r w:rsidRPr="00D64190">
        <w:rPr>
          <w:rFonts w:ascii="Times New Roman" w:hAnsi="Times New Roman"/>
          <w:sz w:val="24"/>
          <w:szCs w:val="24"/>
        </w:rPr>
        <w:t>ть действия на сцене;</w:t>
      </w:r>
    </w:p>
    <w:p w:rsidR="00BE34AF" w:rsidRDefault="00BE34AF" w:rsidP="00BE34A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D64190">
        <w:rPr>
          <w:rFonts w:ascii="Times New Roman" w:hAnsi="Times New Roman" w:cs="Calibri"/>
          <w:sz w:val="24"/>
          <w:szCs w:val="24"/>
        </w:rPr>
        <w:t>взаимодействовать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на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сценической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площадке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с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партнёром</w:t>
      </w:r>
      <w:r w:rsidRPr="00D64190">
        <w:rPr>
          <w:rFonts w:ascii="Times New Roman" w:hAnsi="Times New Roman"/>
          <w:sz w:val="24"/>
          <w:szCs w:val="24"/>
        </w:rPr>
        <w:t>;</w:t>
      </w:r>
    </w:p>
    <w:p w:rsidR="00BE34AF" w:rsidRDefault="00BE34AF" w:rsidP="00BE34A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D64190">
        <w:rPr>
          <w:rFonts w:ascii="Times New Roman" w:hAnsi="Times New Roman" w:cs="Calibri"/>
          <w:sz w:val="24"/>
          <w:szCs w:val="24"/>
        </w:rPr>
        <w:t>произвольно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удерживать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внимание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на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заданном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объекте</w:t>
      </w:r>
      <w:r w:rsidRPr="00D64190">
        <w:rPr>
          <w:rFonts w:ascii="Times New Roman" w:hAnsi="Times New Roman"/>
          <w:sz w:val="24"/>
          <w:szCs w:val="24"/>
        </w:rPr>
        <w:t>;</w:t>
      </w:r>
    </w:p>
    <w:p w:rsidR="00BE34AF" w:rsidRDefault="00BE34AF" w:rsidP="00BE34A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D64190">
        <w:rPr>
          <w:rFonts w:ascii="Times New Roman" w:hAnsi="Times New Roman" w:cs="Calibri"/>
          <w:sz w:val="24"/>
          <w:szCs w:val="24"/>
        </w:rPr>
        <w:t>работать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с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воображаемым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предметом</w:t>
      </w:r>
      <w:r w:rsidRPr="00D64190">
        <w:rPr>
          <w:rFonts w:ascii="Times New Roman" w:hAnsi="Times New Roman"/>
          <w:sz w:val="24"/>
          <w:szCs w:val="24"/>
        </w:rPr>
        <w:t>;</w:t>
      </w:r>
    </w:p>
    <w:p w:rsidR="00BE34AF" w:rsidRDefault="00BE34AF" w:rsidP="00BE34A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D64190">
        <w:rPr>
          <w:rFonts w:ascii="Times New Roman" w:hAnsi="Times New Roman" w:cs="Calibri"/>
          <w:sz w:val="24"/>
          <w:szCs w:val="24"/>
        </w:rPr>
        <w:t>владеть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приемами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раскрепощения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и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органического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существования</w:t>
      </w:r>
      <w:r w:rsidRPr="00D64190">
        <w:rPr>
          <w:rFonts w:ascii="Times New Roman" w:hAnsi="Times New Roman"/>
          <w:sz w:val="24"/>
          <w:szCs w:val="24"/>
        </w:rPr>
        <w:t>;</w:t>
      </w:r>
    </w:p>
    <w:p w:rsidR="00BE34AF" w:rsidRPr="00D64190" w:rsidRDefault="00BE34AF" w:rsidP="00BE34AF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D64190">
        <w:rPr>
          <w:rFonts w:ascii="Times New Roman" w:hAnsi="Times New Roman" w:cs="Calibri"/>
          <w:sz w:val="24"/>
          <w:szCs w:val="24"/>
        </w:rPr>
        <w:t>создавать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и</w:t>
      </w:r>
      <w:r w:rsidRPr="00D64190">
        <w:rPr>
          <w:rFonts w:ascii="Times New Roman" w:hAnsi="Times New Roman"/>
          <w:sz w:val="24"/>
          <w:szCs w:val="24"/>
        </w:rPr>
        <w:t xml:space="preserve"> </w:t>
      </w:r>
      <w:r w:rsidRPr="00D64190">
        <w:rPr>
          <w:rFonts w:ascii="Times New Roman" w:hAnsi="Times New Roman" w:cs="Calibri"/>
          <w:sz w:val="24"/>
          <w:szCs w:val="24"/>
        </w:rPr>
        <w:t>«оживля</w:t>
      </w:r>
      <w:r w:rsidRPr="00D64190">
        <w:rPr>
          <w:rFonts w:ascii="Times New Roman" w:hAnsi="Times New Roman"/>
          <w:sz w:val="24"/>
          <w:szCs w:val="24"/>
        </w:rPr>
        <w:t>ть» образы предметов и живых существ.</w:t>
      </w:r>
    </w:p>
    <w:p w:rsidR="00BF5F0F" w:rsidRPr="00BF5F0F" w:rsidRDefault="00BF5F0F" w:rsidP="00BF5F0F">
      <w:pPr>
        <w:pStyle w:val="a6"/>
        <w:widowControl w:val="0"/>
        <w:suppressAutoHyphens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5F0F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BF5F0F">
        <w:rPr>
          <w:rFonts w:ascii="Times New Roman" w:hAnsi="Times New Roman" w:cs="Times New Roman"/>
          <w:b/>
          <w:sz w:val="24"/>
          <w:szCs w:val="24"/>
        </w:rPr>
        <w:t>. Комплекс организационно-педагогических условий</w:t>
      </w:r>
    </w:p>
    <w:p w:rsidR="00BF5F0F" w:rsidRPr="00BF5F0F" w:rsidRDefault="00BF5F0F" w:rsidP="00BF5F0F">
      <w:pPr>
        <w:pStyle w:val="a6"/>
        <w:widowControl w:val="0"/>
        <w:suppressAutoHyphens/>
        <w:ind w:firstLine="709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BF5F0F" w:rsidRPr="00BF5F0F" w:rsidRDefault="00BF5F0F" w:rsidP="00BF5F0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lastRenderedPageBreak/>
        <w:t>2.1. Условия реализации программы</w:t>
      </w:r>
    </w:p>
    <w:p w:rsidR="00BF5F0F" w:rsidRPr="00BF5F0F" w:rsidRDefault="00BF5F0F" w:rsidP="00BF5F0F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>Материально- техническое оснащение программы</w:t>
      </w:r>
    </w:p>
    <w:p w:rsidR="00BF5F0F" w:rsidRPr="00742493" w:rsidRDefault="00BF5F0F" w:rsidP="00BF5F0F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742493">
        <w:rPr>
          <w:rFonts w:ascii="Times New Roman" w:hAnsi="Times New Roman"/>
          <w:color w:val="000000"/>
          <w:sz w:val="24"/>
          <w:szCs w:val="24"/>
        </w:rPr>
        <w:t>Музыкальный центр;</w:t>
      </w:r>
    </w:p>
    <w:p w:rsidR="00BF5F0F" w:rsidRDefault="00BF5F0F" w:rsidP="00BF5F0F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742493">
        <w:rPr>
          <w:rFonts w:ascii="Times New Roman" w:hAnsi="Times New Roman"/>
          <w:color w:val="000000"/>
          <w:sz w:val="24"/>
          <w:szCs w:val="24"/>
        </w:rPr>
        <w:t>музыкальная фонотека;</w:t>
      </w:r>
    </w:p>
    <w:p w:rsidR="00BF5F0F" w:rsidRDefault="00BF5F0F" w:rsidP="00BF5F0F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мультимедийный проектор;</w:t>
      </w:r>
    </w:p>
    <w:p w:rsidR="00BF5F0F" w:rsidRPr="00742493" w:rsidRDefault="00BF5F0F" w:rsidP="00BF5F0F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ноутбук;</w:t>
      </w:r>
    </w:p>
    <w:p w:rsidR="00BF5F0F" w:rsidRPr="00742493" w:rsidRDefault="00BF5F0F" w:rsidP="00BF5F0F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742493">
        <w:rPr>
          <w:rFonts w:ascii="Times New Roman" w:hAnsi="Times New Roman"/>
          <w:color w:val="000000"/>
          <w:sz w:val="24"/>
          <w:szCs w:val="24"/>
        </w:rPr>
        <w:t>костюмы, декорации, необходимые для работы над созданием театральных постановок;</w:t>
      </w:r>
    </w:p>
    <w:p w:rsidR="00BF5F0F" w:rsidRPr="00742493" w:rsidRDefault="00BF5F0F" w:rsidP="00BF5F0F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742493">
        <w:rPr>
          <w:rFonts w:ascii="Times New Roman" w:hAnsi="Times New Roman"/>
          <w:color w:val="000000"/>
          <w:sz w:val="24"/>
          <w:szCs w:val="24"/>
        </w:rPr>
        <w:t>элементы костюмов для создания образов;</w:t>
      </w:r>
    </w:p>
    <w:p w:rsidR="00BF5F0F" w:rsidRPr="00742493" w:rsidRDefault="00BF5F0F" w:rsidP="00BF5F0F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742493">
        <w:rPr>
          <w:rFonts w:ascii="Times New Roman" w:hAnsi="Times New Roman"/>
          <w:color w:val="000000"/>
          <w:sz w:val="24"/>
          <w:szCs w:val="24"/>
        </w:rPr>
        <w:t>сценический грим;</w:t>
      </w:r>
    </w:p>
    <w:p w:rsidR="00BF5F0F" w:rsidRPr="00742493" w:rsidRDefault="00BF5F0F" w:rsidP="00BF5F0F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742493">
        <w:rPr>
          <w:rFonts w:ascii="Times New Roman" w:hAnsi="Times New Roman"/>
          <w:color w:val="000000"/>
          <w:sz w:val="24"/>
          <w:szCs w:val="24"/>
        </w:rPr>
        <w:t>видеокамера для съёмок и анализа выступлений.</w:t>
      </w:r>
    </w:p>
    <w:p w:rsidR="00BF5F0F" w:rsidRPr="00BF5F0F" w:rsidRDefault="00BF5F0F" w:rsidP="00BF5F0F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BF5F0F">
        <w:rPr>
          <w:rFonts w:ascii="Times New Roman" w:hAnsi="Times New Roman"/>
          <w:color w:val="000000"/>
          <w:sz w:val="24"/>
          <w:szCs w:val="24"/>
        </w:rPr>
        <w:t>Электронные презентации «Правила поведения в театре»,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F5F0F">
        <w:rPr>
          <w:rFonts w:ascii="Times New Roman" w:hAnsi="Times New Roman"/>
          <w:color w:val="000000"/>
          <w:sz w:val="24"/>
          <w:szCs w:val="24"/>
        </w:rPr>
        <w:t>«Виды театрального искусства»</w:t>
      </w:r>
    </w:p>
    <w:p w:rsidR="00BF5F0F" w:rsidRPr="00742493" w:rsidRDefault="00BF5F0F" w:rsidP="00BF5F0F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742493">
        <w:rPr>
          <w:rFonts w:ascii="Times New Roman" w:hAnsi="Times New Roman"/>
          <w:color w:val="000000"/>
          <w:sz w:val="24"/>
          <w:szCs w:val="24"/>
        </w:rPr>
        <w:t>Сценарии сказок, пьес, детские книги.</w:t>
      </w:r>
    </w:p>
    <w:p w:rsidR="00BF5F0F" w:rsidRPr="00742493" w:rsidRDefault="00BF5F0F" w:rsidP="00BF5F0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F5F0F" w:rsidRPr="00BF5F0F" w:rsidRDefault="00BF5F0F" w:rsidP="00BF5F0F">
      <w:pPr>
        <w:pStyle w:val="a6"/>
        <w:widowControl w:val="0"/>
        <w:suppressAutoHyphens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5F0F">
        <w:rPr>
          <w:rFonts w:ascii="Times New Roman" w:hAnsi="Times New Roman" w:cs="Times New Roman"/>
          <w:b/>
          <w:sz w:val="24"/>
          <w:szCs w:val="24"/>
        </w:rPr>
        <w:t>Информационное обеспечение</w:t>
      </w:r>
    </w:p>
    <w:p w:rsidR="00C570C1" w:rsidRDefault="00C570C1" w:rsidP="00BF5F0F">
      <w:pPr>
        <w:pStyle w:val="a6"/>
        <w:widowControl w:val="0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BF5F0F" w:rsidRDefault="00BF5F0F" w:rsidP="00BF5F0F">
      <w:pPr>
        <w:pStyle w:val="a6"/>
        <w:widowControl w:val="0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BF5F0F">
        <w:rPr>
          <w:rFonts w:ascii="Times New Roman" w:hAnsi="Times New Roman" w:cs="Times New Roman"/>
          <w:sz w:val="24"/>
          <w:szCs w:val="24"/>
        </w:rPr>
        <w:t>Интернет ресурсы:</w:t>
      </w:r>
    </w:p>
    <w:p w:rsidR="00C570C1" w:rsidRPr="00C570C1" w:rsidRDefault="00C570C1" w:rsidP="00C570C1">
      <w:pPr>
        <w:numPr>
          <w:ilvl w:val="0"/>
          <w:numId w:val="20"/>
        </w:numPr>
        <w:shd w:val="clear" w:color="auto" w:fill="FFFFFF"/>
        <w:spacing w:after="0" w:line="240" w:lineRule="auto"/>
        <w:ind w:left="450"/>
        <w:rPr>
          <w:rFonts w:ascii="Times New Roman" w:hAnsi="Times New Roman"/>
          <w:sz w:val="24"/>
          <w:szCs w:val="24"/>
        </w:rPr>
      </w:pPr>
      <w:r w:rsidRPr="00C570C1">
        <w:rPr>
          <w:rFonts w:ascii="Arial" w:hAnsi="Arial" w:cs="Arial"/>
          <w:color w:val="404040"/>
        </w:rPr>
        <w:t> </w:t>
      </w:r>
      <w:hyperlink r:id="rId6" w:tgtFrame="_blank" w:history="1">
        <w:r w:rsidRPr="00C570C1">
          <w:rPr>
            <w:rFonts w:ascii="Times New Roman" w:hAnsi="Times New Roman"/>
            <w:b/>
            <w:bCs/>
            <w:sz w:val="24"/>
            <w:szCs w:val="24"/>
          </w:rPr>
          <w:t>Театр - особый мир (rodb-v.ru)</w:t>
        </w:r>
      </w:hyperlink>
      <w:r w:rsidRPr="00C570C1">
        <w:rPr>
          <w:rFonts w:ascii="Times New Roman" w:hAnsi="Times New Roman"/>
          <w:sz w:val="24"/>
          <w:szCs w:val="24"/>
        </w:rPr>
        <w:t> виртуальная выставка книг, посвящённую Году театра, позволяющую расширить познания о некоторых аспектах этого вида искусства (для педагогов дополнительного образования и их учеников).</w:t>
      </w:r>
    </w:p>
    <w:p w:rsidR="00C570C1" w:rsidRPr="00C570C1" w:rsidRDefault="00C570C1" w:rsidP="00C570C1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570C1">
        <w:rPr>
          <w:rFonts w:ascii="Times New Roman" w:hAnsi="Times New Roman"/>
          <w:sz w:val="24"/>
          <w:szCs w:val="24"/>
        </w:rPr>
        <w:t> </w:t>
      </w:r>
      <w:hyperlink r:id="rId7" w:tgtFrame="_blank" w:history="1">
        <w:r w:rsidRPr="00C570C1">
          <w:rPr>
            <w:rFonts w:ascii="Times New Roman" w:hAnsi="Times New Roman"/>
            <w:b/>
            <w:bCs/>
            <w:sz w:val="24"/>
            <w:szCs w:val="24"/>
          </w:rPr>
          <w:t>«Школьные театры» | ВЦХТ (</w:t>
        </w:r>
        <w:proofErr w:type="spellStart"/>
        <w:r w:rsidRPr="00C570C1">
          <w:rPr>
            <w:rFonts w:ascii="Times New Roman" w:hAnsi="Times New Roman"/>
            <w:b/>
            <w:bCs/>
            <w:sz w:val="24"/>
            <w:szCs w:val="24"/>
          </w:rPr>
          <w:t>vcht.center</w:t>
        </w:r>
        <w:proofErr w:type="spellEnd"/>
        <w:r w:rsidRPr="00C570C1">
          <w:rPr>
            <w:rFonts w:ascii="Times New Roman" w:hAnsi="Times New Roman"/>
            <w:b/>
            <w:bCs/>
            <w:sz w:val="24"/>
            <w:szCs w:val="24"/>
          </w:rPr>
          <w:t>)</w:t>
        </w:r>
      </w:hyperlink>
      <w:r w:rsidRPr="00C570C1">
        <w:rPr>
          <w:rFonts w:ascii="Times New Roman" w:hAnsi="Times New Roman"/>
          <w:sz w:val="24"/>
          <w:szCs w:val="24"/>
        </w:rPr>
        <w:t> всероссийский центр развития художественного творчества и гуманитарных технологий.</w:t>
      </w:r>
    </w:p>
    <w:p w:rsidR="00C570C1" w:rsidRPr="00C570C1" w:rsidRDefault="00C570C1" w:rsidP="00C570C1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570C1">
        <w:rPr>
          <w:rFonts w:ascii="Times New Roman" w:hAnsi="Times New Roman"/>
          <w:sz w:val="24"/>
          <w:szCs w:val="24"/>
        </w:rPr>
        <w:t> </w:t>
      </w:r>
      <w:hyperlink r:id="rId8" w:tgtFrame="_blank" w:history="1">
        <w:r w:rsidRPr="00C570C1">
          <w:rPr>
            <w:rFonts w:ascii="Times New Roman" w:hAnsi="Times New Roman"/>
            <w:b/>
            <w:bCs/>
            <w:sz w:val="24"/>
            <w:szCs w:val="24"/>
          </w:rPr>
          <w:t>Театральная деятельность. (</w:t>
        </w:r>
        <w:proofErr w:type="spellStart"/>
        <w:r w:rsidRPr="00C570C1">
          <w:rPr>
            <w:rFonts w:ascii="Times New Roman" w:hAnsi="Times New Roman"/>
            <w:b/>
            <w:bCs/>
            <w:sz w:val="24"/>
            <w:szCs w:val="24"/>
          </w:rPr>
          <w:t>xn</w:t>
        </w:r>
        <w:proofErr w:type="spellEnd"/>
        <w:r w:rsidRPr="00C570C1">
          <w:rPr>
            <w:rFonts w:ascii="Times New Roman" w:hAnsi="Times New Roman"/>
            <w:b/>
            <w:bCs/>
            <w:sz w:val="24"/>
            <w:szCs w:val="24"/>
          </w:rPr>
          <w:t>--j1ahfl.xn--p1ai)</w:t>
        </w:r>
      </w:hyperlink>
      <w:r w:rsidRPr="00C570C1">
        <w:rPr>
          <w:rFonts w:ascii="Times New Roman" w:hAnsi="Times New Roman"/>
          <w:sz w:val="24"/>
          <w:szCs w:val="24"/>
        </w:rPr>
        <w:t> сборник методических разработок и педагогических идей.</w:t>
      </w:r>
    </w:p>
    <w:p w:rsidR="00C570C1" w:rsidRPr="00C570C1" w:rsidRDefault="00C570C1" w:rsidP="00C570C1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570C1">
        <w:rPr>
          <w:rFonts w:ascii="Times New Roman" w:hAnsi="Times New Roman"/>
          <w:sz w:val="24"/>
          <w:szCs w:val="24"/>
        </w:rPr>
        <w:t> </w:t>
      </w:r>
      <w:hyperlink r:id="rId9" w:tgtFrame="_blank" w:history="1">
        <w:r w:rsidRPr="00C570C1">
          <w:rPr>
            <w:rFonts w:ascii="Times New Roman" w:hAnsi="Times New Roman"/>
            <w:b/>
            <w:bCs/>
            <w:sz w:val="24"/>
            <w:szCs w:val="24"/>
          </w:rPr>
          <w:t xml:space="preserve">Каталог </w:t>
        </w:r>
        <w:proofErr w:type="spellStart"/>
        <w:r w:rsidRPr="00C570C1">
          <w:rPr>
            <w:rFonts w:ascii="Times New Roman" w:hAnsi="Times New Roman"/>
            <w:b/>
            <w:bCs/>
            <w:sz w:val="24"/>
            <w:szCs w:val="24"/>
          </w:rPr>
          <w:t>интернет-ресурсов</w:t>
        </w:r>
        <w:proofErr w:type="spellEnd"/>
        <w:r w:rsidRPr="00C570C1">
          <w:rPr>
            <w:rFonts w:ascii="Times New Roman" w:hAnsi="Times New Roman"/>
            <w:b/>
            <w:bCs/>
            <w:sz w:val="24"/>
            <w:szCs w:val="24"/>
          </w:rPr>
          <w:t xml:space="preserve"> в сфере культуры и искусства — Федеральный ресурсный информационно-аналитический центр художественного образования (rfartcenter.ru)</w:t>
        </w:r>
      </w:hyperlink>
      <w:r w:rsidRPr="00C570C1">
        <w:rPr>
          <w:rFonts w:ascii="Times New Roman" w:hAnsi="Times New Roman"/>
          <w:sz w:val="24"/>
          <w:szCs w:val="24"/>
        </w:rPr>
        <w:t> федеральный портал системы образования в сфере культуры и искусств.</w:t>
      </w:r>
    </w:p>
    <w:p w:rsidR="00C570C1" w:rsidRPr="00C570C1" w:rsidRDefault="00F04834" w:rsidP="00C570C1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hyperlink r:id="rId10" w:tgtFrame="_blank" w:history="1">
        <w:r w:rsidR="00C570C1" w:rsidRPr="00C570C1">
          <w:rPr>
            <w:rFonts w:ascii="Times New Roman" w:hAnsi="Times New Roman"/>
            <w:b/>
            <w:bCs/>
            <w:sz w:val="24"/>
            <w:szCs w:val="24"/>
          </w:rPr>
          <w:t>rmc_modeli-shkolnyh-teatrov_maket.pdf (soiro64.ru)</w:t>
        </w:r>
      </w:hyperlink>
      <w:r w:rsidR="00C570C1" w:rsidRPr="00C570C1">
        <w:rPr>
          <w:rFonts w:ascii="Times New Roman" w:hAnsi="Times New Roman"/>
          <w:sz w:val="24"/>
          <w:szCs w:val="24"/>
        </w:rPr>
        <w:t xml:space="preserve"> Обновление содержания дополнительного образования: примерные модели школьных </w:t>
      </w:r>
      <w:proofErr w:type="gramStart"/>
      <w:r w:rsidR="00C570C1" w:rsidRPr="00C570C1">
        <w:rPr>
          <w:rFonts w:ascii="Times New Roman" w:hAnsi="Times New Roman"/>
          <w:sz w:val="24"/>
          <w:szCs w:val="24"/>
        </w:rPr>
        <w:t>театров :</w:t>
      </w:r>
      <w:proofErr w:type="gramEnd"/>
      <w:r w:rsidR="00C570C1" w:rsidRPr="00C570C1">
        <w:rPr>
          <w:rFonts w:ascii="Times New Roman" w:hAnsi="Times New Roman"/>
          <w:sz w:val="24"/>
          <w:szCs w:val="24"/>
        </w:rPr>
        <w:t xml:space="preserve"> учебно-методическое пособие / С.В. </w:t>
      </w:r>
      <w:proofErr w:type="spellStart"/>
      <w:r w:rsidR="00C570C1" w:rsidRPr="00C570C1">
        <w:rPr>
          <w:rFonts w:ascii="Times New Roman" w:hAnsi="Times New Roman"/>
          <w:sz w:val="24"/>
          <w:szCs w:val="24"/>
        </w:rPr>
        <w:t>Домникова</w:t>
      </w:r>
      <w:proofErr w:type="spellEnd"/>
      <w:r w:rsidR="00C570C1" w:rsidRPr="00C570C1">
        <w:rPr>
          <w:rFonts w:ascii="Times New Roman" w:hAnsi="Times New Roman"/>
          <w:sz w:val="24"/>
          <w:szCs w:val="24"/>
        </w:rPr>
        <w:t xml:space="preserve">, Е.А. Никифорова, И.Ю. </w:t>
      </w:r>
      <w:proofErr w:type="spellStart"/>
      <w:r w:rsidR="00C570C1" w:rsidRPr="00C570C1">
        <w:rPr>
          <w:rFonts w:ascii="Times New Roman" w:hAnsi="Times New Roman"/>
          <w:sz w:val="24"/>
          <w:szCs w:val="24"/>
        </w:rPr>
        <w:t>Тащилкина</w:t>
      </w:r>
      <w:proofErr w:type="spellEnd"/>
      <w:r w:rsidR="00C570C1" w:rsidRPr="00C570C1">
        <w:rPr>
          <w:rFonts w:ascii="Times New Roman" w:hAnsi="Times New Roman"/>
          <w:sz w:val="24"/>
          <w:szCs w:val="24"/>
        </w:rPr>
        <w:t xml:space="preserve">, Л.М. Митрофанова. – </w:t>
      </w:r>
      <w:proofErr w:type="gramStart"/>
      <w:r w:rsidR="00C570C1" w:rsidRPr="00C570C1">
        <w:rPr>
          <w:rFonts w:ascii="Times New Roman" w:hAnsi="Times New Roman"/>
          <w:sz w:val="24"/>
          <w:szCs w:val="24"/>
        </w:rPr>
        <w:t>Саратов :</w:t>
      </w:r>
      <w:proofErr w:type="gramEnd"/>
      <w:r w:rsidR="00C570C1" w:rsidRPr="00C570C1">
        <w:rPr>
          <w:rFonts w:ascii="Times New Roman" w:hAnsi="Times New Roman"/>
          <w:sz w:val="24"/>
          <w:szCs w:val="24"/>
        </w:rPr>
        <w:t xml:space="preserve"> ГАУ ДПО «СОИРО», 2022. – 80 с. ISBN 9-785-9980-0546-6</w:t>
      </w:r>
    </w:p>
    <w:p w:rsidR="00C570C1" w:rsidRDefault="00C570C1" w:rsidP="00BF5F0F">
      <w:pPr>
        <w:widowControl w:val="0"/>
        <w:numPr>
          <w:ilvl w:val="0"/>
          <w:numId w:val="20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70C1">
        <w:rPr>
          <w:rFonts w:ascii="Times New Roman" w:hAnsi="Times New Roman"/>
          <w:sz w:val="24"/>
          <w:szCs w:val="24"/>
        </w:rPr>
        <w:t> </w:t>
      </w:r>
      <w:hyperlink r:id="rId11" w:tgtFrame="_blank" w:history="1">
        <w:r w:rsidRPr="00C570C1">
          <w:rPr>
            <w:rFonts w:ascii="Times New Roman" w:hAnsi="Times New Roman"/>
            <w:b/>
            <w:bCs/>
            <w:sz w:val="24"/>
            <w:szCs w:val="24"/>
          </w:rPr>
          <w:t>Проект по театральной деятельности "Где живет сказка" - Педагогические таланты России (</w:t>
        </w:r>
        <w:proofErr w:type="spellStart"/>
        <w:r w:rsidRPr="00C570C1">
          <w:rPr>
            <w:rFonts w:ascii="Times New Roman" w:hAnsi="Times New Roman"/>
            <w:b/>
            <w:bCs/>
            <w:sz w:val="24"/>
            <w:szCs w:val="24"/>
          </w:rPr>
          <w:t>xn</w:t>
        </w:r>
        <w:proofErr w:type="spellEnd"/>
        <w:r w:rsidRPr="00C570C1">
          <w:rPr>
            <w:rFonts w:ascii="Times New Roman" w:hAnsi="Times New Roman"/>
            <w:b/>
            <w:bCs/>
            <w:sz w:val="24"/>
            <w:szCs w:val="24"/>
          </w:rPr>
          <w:t>--80aakd6ani0ae.xn--p1ai)</w:t>
        </w:r>
      </w:hyperlink>
      <w:r w:rsidRPr="00C570C1">
        <w:rPr>
          <w:rFonts w:ascii="Times New Roman" w:hAnsi="Times New Roman"/>
          <w:sz w:val="24"/>
          <w:szCs w:val="24"/>
        </w:rPr>
        <w:t> Педагогические таланты России Всероссийский информационно-образовательный портал профессионального мастерства педагогических работников.</w:t>
      </w:r>
    </w:p>
    <w:p w:rsidR="00C570C1" w:rsidRPr="00C570C1" w:rsidRDefault="00C570C1" w:rsidP="00C570C1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70C1">
        <w:rPr>
          <w:rFonts w:ascii="Times New Roman" w:hAnsi="Times New Roman"/>
          <w:sz w:val="24"/>
          <w:szCs w:val="24"/>
        </w:rPr>
        <w:t> </w:t>
      </w:r>
      <w:hyperlink r:id="rId12" w:tgtFrame="_blank" w:history="1">
        <w:r w:rsidRPr="00C570C1">
          <w:rPr>
            <w:rFonts w:ascii="Times New Roman" w:hAnsi="Times New Roman"/>
            <w:b/>
            <w:bCs/>
            <w:sz w:val="24"/>
            <w:szCs w:val="24"/>
          </w:rPr>
          <w:t>https://nsportal.ru/detskiy-sad/razvitie-rechi/2020/04/19/master-klass-uprazhneniya-na-razvitie-mimiki-pantomimiki?ysclid=lbxy3y4xam</w:t>
        </w:r>
      </w:hyperlink>
      <w:r w:rsidRPr="00C570C1">
        <w:rPr>
          <w:rFonts w:ascii="Times New Roman" w:hAnsi="Times New Roman"/>
          <w:sz w:val="24"/>
          <w:szCs w:val="24"/>
        </w:rPr>
        <w:t> Мастер - класс «Упражнения на развитие мимики, пантомимики, жестов по театрализованной деятельности (с помощью актерского тренинга)»</w:t>
      </w:r>
    </w:p>
    <w:p w:rsidR="00C570C1" w:rsidRPr="00C570C1" w:rsidRDefault="00C570C1" w:rsidP="00C570C1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70C1">
        <w:rPr>
          <w:rFonts w:ascii="Times New Roman" w:hAnsi="Times New Roman"/>
          <w:b/>
          <w:sz w:val="24"/>
          <w:szCs w:val="24"/>
        </w:rPr>
        <w:t> </w:t>
      </w:r>
      <w:hyperlink r:id="rId13" w:tgtFrame="_blank" w:history="1">
        <w:r w:rsidRPr="00C570C1">
          <w:rPr>
            <w:rFonts w:ascii="Times New Roman" w:hAnsi="Times New Roman"/>
            <w:b/>
            <w:bCs/>
            <w:sz w:val="24"/>
            <w:szCs w:val="24"/>
          </w:rPr>
          <w:t>Педагогический проект "ВОЛШЕБНЫЙ МИР ТЕАТРА". (</w:t>
        </w:r>
        <w:proofErr w:type="spellStart"/>
        <w:r w:rsidRPr="00C570C1">
          <w:rPr>
            <w:rFonts w:ascii="Times New Roman" w:hAnsi="Times New Roman"/>
            <w:b/>
            <w:bCs/>
            <w:sz w:val="24"/>
            <w:szCs w:val="24"/>
          </w:rPr>
          <w:t>xn</w:t>
        </w:r>
        <w:proofErr w:type="spellEnd"/>
        <w:r w:rsidRPr="00C570C1">
          <w:rPr>
            <w:rFonts w:ascii="Times New Roman" w:hAnsi="Times New Roman"/>
            <w:b/>
            <w:bCs/>
            <w:sz w:val="24"/>
            <w:szCs w:val="24"/>
          </w:rPr>
          <w:t>--j1ahfl.xn--p1ai)</w:t>
        </w:r>
      </w:hyperlink>
    </w:p>
    <w:p w:rsidR="00C570C1" w:rsidRPr="00C570C1" w:rsidRDefault="00C570C1" w:rsidP="00C570C1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70C1">
        <w:rPr>
          <w:rFonts w:ascii="Times New Roman" w:hAnsi="Times New Roman"/>
          <w:b/>
          <w:sz w:val="24"/>
          <w:szCs w:val="24"/>
        </w:rPr>
        <w:t> </w:t>
      </w:r>
      <w:hyperlink r:id="rId14" w:tgtFrame="_blank" w:history="1">
        <w:r w:rsidRPr="00C570C1">
          <w:rPr>
            <w:rFonts w:ascii="Times New Roman" w:hAnsi="Times New Roman"/>
            <w:b/>
            <w:bCs/>
            <w:sz w:val="24"/>
            <w:szCs w:val="24"/>
          </w:rPr>
          <w:t>ВИРТУАЛЬНЫЕ ТЕАТРЫ | Образовательная социальная сеть (nsportal.ru)</w:t>
        </w:r>
      </w:hyperlink>
    </w:p>
    <w:p w:rsidR="00C570C1" w:rsidRPr="00C570C1" w:rsidRDefault="00C570C1" w:rsidP="00C570C1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70C1">
        <w:rPr>
          <w:rFonts w:ascii="Times New Roman" w:hAnsi="Times New Roman"/>
          <w:b/>
          <w:sz w:val="24"/>
          <w:szCs w:val="24"/>
        </w:rPr>
        <w:t> </w:t>
      </w:r>
      <w:hyperlink r:id="rId15" w:tgtFrame="_blank" w:history="1">
        <w:r w:rsidRPr="00C570C1">
          <w:rPr>
            <w:rFonts w:ascii="Times New Roman" w:hAnsi="Times New Roman"/>
            <w:b/>
            <w:bCs/>
            <w:sz w:val="24"/>
            <w:szCs w:val="24"/>
          </w:rPr>
          <w:t>«Актерский тренинг в детском театральном коллективе.» (</w:t>
        </w:r>
        <w:proofErr w:type="gramStart"/>
        <w:r w:rsidRPr="00C570C1">
          <w:rPr>
            <w:rFonts w:ascii="Times New Roman" w:hAnsi="Times New Roman"/>
            <w:b/>
            <w:bCs/>
            <w:sz w:val="24"/>
            <w:szCs w:val="24"/>
          </w:rPr>
          <w:t>art-talant.org</w:t>
        </w:r>
        <w:proofErr w:type="gramEnd"/>
        <w:r w:rsidRPr="00C570C1">
          <w:rPr>
            <w:rFonts w:ascii="Times New Roman" w:hAnsi="Times New Roman"/>
            <w:b/>
            <w:bCs/>
            <w:sz w:val="24"/>
            <w:szCs w:val="24"/>
          </w:rPr>
          <w:t>)</w:t>
        </w:r>
      </w:hyperlink>
    </w:p>
    <w:p w:rsidR="00C570C1" w:rsidRPr="00C570C1" w:rsidRDefault="00C570C1" w:rsidP="00C570C1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570C1">
        <w:rPr>
          <w:rFonts w:ascii="Times New Roman" w:hAnsi="Times New Roman"/>
          <w:b/>
          <w:sz w:val="24"/>
          <w:szCs w:val="24"/>
        </w:rPr>
        <w:t> </w:t>
      </w:r>
      <w:hyperlink r:id="rId16" w:tgtFrame="_blank" w:history="1">
        <w:r w:rsidRPr="00C570C1">
          <w:rPr>
            <w:rFonts w:ascii="Times New Roman" w:hAnsi="Times New Roman"/>
            <w:b/>
            <w:bCs/>
            <w:sz w:val="24"/>
            <w:szCs w:val="24"/>
          </w:rPr>
          <w:t>Сборник игр, упражнений, этюдов, тренингов "Развитие актёрского мастерства и сценической речи" (infourok.ru)</w:t>
        </w:r>
      </w:hyperlink>
    </w:p>
    <w:p w:rsidR="00C570C1" w:rsidRPr="00C570C1" w:rsidRDefault="00F04834" w:rsidP="00C570C1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hyperlink r:id="rId17" w:tgtFrame="_blank" w:history="1">
        <w:r w:rsidR="00C570C1" w:rsidRPr="00C570C1">
          <w:rPr>
            <w:rFonts w:ascii="Times New Roman" w:hAnsi="Times New Roman"/>
            <w:b/>
            <w:bCs/>
            <w:sz w:val="24"/>
            <w:szCs w:val="24"/>
          </w:rPr>
          <w:t>"Знакомство с театром" - виртуальная экскурсия - Воспитательная работа (easyen.ru)</w:t>
        </w:r>
      </w:hyperlink>
    </w:p>
    <w:p w:rsidR="00C570C1" w:rsidRPr="00C570C1" w:rsidRDefault="00C570C1" w:rsidP="00C570C1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 w:rsidRPr="00C570C1">
        <w:rPr>
          <w:rFonts w:ascii="Times New Roman" w:hAnsi="Times New Roman"/>
          <w:sz w:val="24"/>
          <w:szCs w:val="24"/>
        </w:rPr>
        <w:t> </w:t>
      </w:r>
    </w:p>
    <w:p w:rsidR="00C570C1" w:rsidRDefault="00C570C1" w:rsidP="00BF5F0F">
      <w:pPr>
        <w:widowControl w:val="0"/>
        <w:numPr>
          <w:ilvl w:val="0"/>
          <w:numId w:val="20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70C1">
        <w:rPr>
          <w:rFonts w:ascii="Times New Roman" w:hAnsi="Times New Roman"/>
          <w:sz w:val="24"/>
          <w:szCs w:val="24"/>
        </w:rPr>
        <w:t>. </w:t>
      </w:r>
      <w:hyperlink r:id="rId18" w:tgtFrame="_blank" w:history="1">
        <w:r w:rsidRPr="00C570C1">
          <w:rPr>
            <w:rStyle w:val="a8"/>
            <w:rFonts w:ascii="Times New Roman" w:hAnsi="Times New Roman"/>
            <w:color w:val="auto"/>
            <w:sz w:val="24"/>
            <w:szCs w:val="24"/>
          </w:rPr>
          <w:t>http://www.teatrbaby.ru/metod_metodika.htm</w:t>
        </w:r>
      </w:hyperlink>
    </w:p>
    <w:p w:rsidR="00C570C1" w:rsidRPr="000562D7" w:rsidRDefault="00C570C1" w:rsidP="00BF5F0F">
      <w:pPr>
        <w:widowControl w:val="0"/>
        <w:numPr>
          <w:ilvl w:val="0"/>
          <w:numId w:val="20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C570C1">
        <w:rPr>
          <w:rFonts w:ascii="Times New Roman" w:hAnsi="Times New Roman"/>
          <w:sz w:val="24"/>
          <w:szCs w:val="24"/>
          <w:lang w:val="en-US"/>
        </w:rPr>
        <w:t> </w:t>
      </w:r>
      <w:hyperlink r:id="rId19" w:tgtFrame="_blank" w:history="1">
        <w:r w:rsidRPr="00C570C1">
          <w:rPr>
            <w:rStyle w:val="a8"/>
            <w:rFonts w:ascii="Times New Roman" w:hAnsi="Times New Roman"/>
            <w:color w:val="auto"/>
            <w:sz w:val="24"/>
            <w:szCs w:val="24"/>
            <w:lang w:val="en-US"/>
          </w:rPr>
          <w:t>youthnet.karelia.ru/</w:t>
        </w:r>
        <w:proofErr w:type="spellStart"/>
        <w:r w:rsidRPr="00C570C1">
          <w:rPr>
            <w:rStyle w:val="a8"/>
            <w:rFonts w:ascii="Times New Roman" w:hAnsi="Times New Roman"/>
            <w:color w:val="auto"/>
            <w:sz w:val="24"/>
            <w:szCs w:val="24"/>
            <w:lang w:val="en-US"/>
          </w:rPr>
          <w:t>dyts</w:t>
        </w:r>
        <w:proofErr w:type="spellEnd"/>
        <w:r w:rsidRPr="00C570C1">
          <w:rPr>
            <w:rStyle w:val="a8"/>
            <w:rFonts w:ascii="Times New Roman" w:hAnsi="Times New Roman"/>
            <w:color w:val="auto"/>
            <w:sz w:val="24"/>
            <w:szCs w:val="24"/>
            <w:lang w:val="en-US"/>
          </w:rPr>
          <w:t>/programs/2009/o_tea.doc</w:t>
        </w:r>
      </w:hyperlink>
    </w:p>
    <w:p w:rsidR="00C570C1" w:rsidRPr="00C570C1" w:rsidRDefault="00C570C1" w:rsidP="00BF5F0F">
      <w:pPr>
        <w:pStyle w:val="a6"/>
        <w:widowControl w:val="0"/>
        <w:suppressAutoHyphens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F5F0F" w:rsidRPr="00C570C1" w:rsidRDefault="00BF5F0F" w:rsidP="00BF5F0F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en-US"/>
        </w:rPr>
      </w:pPr>
    </w:p>
    <w:p w:rsidR="008204AD" w:rsidRDefault="00BF5F0F" w:rsidP="00BF5F0F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2.2.</w:t>
      </w:r>
      <w:r w:rsidR="008204AD">
        <w:rPr>
          <w:rFonts w:ascii="Times New Roman" w:hAnsi="Times New Roman"/>
          <w:b/>
          <w:sz w:val="24"/>
          <w:szCs w:val="24"/>
        </w:rPr>
        <w:t>Формы аттестации, контро</w:t>
      </w:r>
      <w:r>
        <w:rPr>
          <w:rFonts w:ascii="Times New Roman" w:hAnsi="Times New Roman"/>
          <w:b/>
          <w:sz w:val="24"/>
          <w:szCs w:val="24"/>
        </w:rPr>
        <w:t>ля и  учёта достижений учащихся</w:t>
      </w:r>
    </w:p>
    <w:p w:rsidR="00BF5F0F" w:rsidRDefault="00BF5F0F" w:rsidP="00BF5F0F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8204AD" w:rsidRDefault="008204AD" w:rsidP="00BF5F0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4190">
        <w:rPr>
          <w:rFonts w:ascii="Times New Roman" w:hAnsi="Times New Roman"/>
          <w:sz w:val="24"/>
          <w:szCs w:val="24"/>
        </w:rPr>
        <w:t xml:space="preserve">Реализация программы </w:t>
      </w:r>
      <w:r>
        <w:rPr>
          <w:rFonts w:ascii="Times New Roman" w:hAnsi="Times New Roman"/>
          <w:sz w:val="24"/>
          <w:szCs w:val="24"/>
        </w:rPr>
        <w:t>театра</w:t>
      </w:r>
      <w:r w:rsidR="00BF5F0F">
        <w:rPr>
          <w:rFonts w:ascii="Times New Roman" w:hAnsi="Times New Roman"/>
          <w:sz w:val="24"/>
          <w:szCs w:val="24"/>
        </w:rPr>
        <w:t xml:space="preserve"> «У</w:t>
      </w:r>
      <w:r>
        <w:rPr>
          <w:rFonts w:ascii="Times New Roman" w:hAnsi="Times New Roman"/>
          <w:sz w:val="24"/>
          <w:szCs w:val="24"/>
        </w:rPr>
        <w:t>л</w:t>
      </w:r>
      <w:r w:rsidR="00BF5F0F">
        <w:rPr>
          <w:rFonts w:ascii="Times New Roman" w:hAnsi="Times New Roman"/>
          <w:sz w:val="24"/>
          <w:szCs w:val="24"/>
        </w:rPr>
        <w:t>ыбк</w:t>
      </w:r>
      <w:r>
        <w:rPr>
          <w:rFonts w:ascii="Times New Roman" w:hAnsi="Times New Roman"/>
          <w:sz w:val="24"/>
          <w:szCs w:val="24"/>
        </w:rPr>
        <w:t>а</w:t>
      </w:r>
      <w:r w:rsidRPr="00D64190">
        <w:rPr>
          <w:rFonts w:ascii="Times New Roman" w:hAnsi="Times New Roman"/>
          <w:sz w:val="24"/>
          <w:szCs w:val="24"/>
        </w:rPr>
        <w:t>» предусматривает текущий контроль и итоговую аттестацию обучающихся.</w:t>
      </w:r>
    </w:p>
    <w:p w:rsidR="00BF5F0F" w:rsidRDefault="00BF5F0F" w:rsidP="00BF5F0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42493">
        <w:rPr>
          <w:rFonts w:ascii="Times New Roman" w:hAnsi="Times New Roman"/>
          <w:b/>
          <w:bCs/>
          <w:color w:val="000000"/>
          <w:sz w:val="24"/>
          <w:szCs w:val="24"/>
        </w:rPr>
        <w:t>Формы контроля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: </w:t>
      </w:r>
    </w:p>
    <w:p w:rsidR="00BF5F0F" w:rsidRPr="00742493" w:rsidRDefault="00BF5F0F" w:rsidP="00BF5F0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742493">
        <w:rPr>
          <w:rFonts w:ascii="Times New Roman" w:hAnsi="Times New Roman"/>
          <w:color w:val="000000"/>
          <w:sz w:val="24"/>
          <w:szCs w:val="24"/>
        </w:rPr>
        <w:t>Для полноценной реализации данной программы используются разные виды контроля:</w:t>
      </w:r>
    </w:p>
    <w:p w:rsidR="00BF5F0F" w:rsidRDefault="00BF5F0F" w:rsidP="00BF5F0F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proofErr w:type="gramStart"/>
      <w:r w:rsidRPr="00BF5F0F">
        <w:rPr>
          <w:rFonts w:ascii="Times New Roman" w:hAnsi="Times New Roman"/>
          <w:color w:val="000000"/>
          <w:sz w:val="24"/>
          <w:szCs w:val="24"/>
        </w:rPr>
        <w:t>текущий</w:t>
      </w:r>
      <w:proofErr w:type="gramEnd"/>
      <w:r w:rsidRPr="00BF5F0F">
        <w:rPr>
          <w:rFonts w:ascii="Times New Roman" w:hAnsi="Times New Roman"/>
          <w:color w:val="000000"/>
          <w:sz w:val="24"/>
          <w:szCs w:val="24"/>
        </w:rPr>
        <w:t xml:space="preserve"> – осуществляется посредством наблюдения за деятельностью ребенка в процессе занятий;</w:t>
      </w:r>
      <w:r w:rsidRPr="00BF5F0F">
        <w:rPr>
          <w:rFonts w:ascii="Times New Roman" w:hAnsi="Times New Roman"/>
          <w:sz w:val="24"/>
          <w:szCs w:val="24"/>
        </w:rPr>
        <w:t xml:space="preserve"> выполнением специальных упражнений, театральных игр, творческих заданий, тестирования, конкурсов;</w:t>
      </w:r>
    </w:p>
    <w:p w:rsidR="00BF5F0F" w:rsidRPr="00BF5F0F" w:rsidRDefault="00BF5F0F" w:rsidP="00BF5F0F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proofErr w:type="gramStart"/>
      <w:r w:rsidRPr="00BF5F0F">
        <w:rPr>
          <w:rFonts w:ascii="Times New Roman" w:hAnsi="Times New Roman"/>
          <w:color w:val="000000"/>
          <w:sz w:val="24"/>
          <w:szCs w:val="24"/>
        </w:rPr>
        <w:t>итоговый</w:t>
      </w:r>
      <w:proofErr w:type="gramEnd"/>
      <w:r w:rsidRPr="00BF5F0F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BF5F0F">
        <w:rPr>
          <w:rFonts w:ascii="Times New Roman" w:hAnsi="Times New Roman"/>
          <w:sz w:val="24"/>
          <w:szCs w:val="24"/>
        </w:rPr>
        <w:t>показа инсценировок, эпизодов или сцен из спектакля, театральных миниатюр.</w:t>
      </w:r>
    </w:p>
    <w:p w:rsidR="00BF5F0F" w:rsidRDefault="00BF5F0F" w:rsidP="00BF5F0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F5F0F">
        <w:rPr>
          <w:rFonts w:ascii="Times New Roman" w:hAnsi="Times New Roman"/>
          <w:b/>
          <w:sz w:val="24"/>
          <w:szCs w:val="24"/>
        </w:rPr>
        <w:t>3. Список литературы</w:t>
      </w:r>
    </w:p>
    <w:p w:rsidR="00C570C1" w:rsidRDefault="00C570C1" w:rsidP="00C570C1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BF5F0F" w:rsidRDefault="00BF5F0F" w:rsidP="00C570C1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C570C1">
        <w:rPr>
          <w:b/>
          <w:bCs/>
          <w:color w:val="000000"/>
        </w:rPr>
        <w:t>Список литературы для учителя:</w:t>
      </w:r>
    </w:p>
    <w:p w:rsidR="00C570C1" w:rsidRPr="00C570C1" w:rsidRDefault="00C570C1" w:rsidP="00C570C1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570C1">
        <w:rPr>
          <w:rFonts w:ascii="Times New Roman" w:hAnsi="Times New Roman"/>
          <w:color w:val="000000"/>
          <w:sz w:val="24"/>
          <w:szCs w:val="24"/>
        </w:rPr>
        <w:t>Агапова И.А. Школьный театр. Создание, организация, пьесы для постановок: 5-11 классы. – М.: ВАКО, 2006..</w:t>
      </w:r>
    </w:p>
    <w:p w:rsidR="00C570C1" w:rsidRPr="00C570C1" w:rsidRDefault="00C570C1" w:rsidP="00C570C1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570C1">
        <w:rPr>
          <w:rFonts w:ascii="Times New Roman" w:hAnsi="Times New Roman"/>
          <w:color w:val="000000"/>
          <w:sz w:val="24"/>
          <w:szCs w:val="24"/>
        </w:rPr>
        <w:t xml:space="preserve">Белинская Е.В. Сказочные тренинги для дошкольников и младших школьников. – </w:t>
      </w:r>
      <w:proofErr w:type="gramStart"/>
      <w:r w:rsidRPr="00C570C1">
        <w:rPr>
          <w:rFonts w:ascii="Times New Roman" w:hAnsi="Times New Roman"/>
          <w:color w:val="000000"/>
          <w:sz w:val="24"/>
          <w:szCs w:val="24"/>
        </w:rPr>
        <w:t>СПб.:</w:t>
      </w:r>
      <w:proofErr w:type="gramEnd"/>
      <w:r w:rsidRPr="00C570C1">
        <w:rPr>
          <w:rFonts w:ascii="Times New Roman" w:hAnsi="Times New Roman"/>
          <w:color w:val="000000"/>
          <w:sz w:val="24"/>
          <w:szCs w:val="24"/>
        </w:rPr>
        <w:t xml:space="preserve"> Речь, 2006. </w:t>
      </w:r>
    </w:p>
    <w:p w:rsidR="00C570C1" w:rsidRPr="00C570C1" w:rsidRDefault="00C570C1" w:rsidP="00C570C1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570C1">
        <w:rPr>
          <w:rFonts w:ascii="Times New Roman" w:hAnsi="Times New Roman"/>
          <w:color w:val="000000"/>
          <w:sz w:val="24"/>
          <w:szCs w:val="24"/>
        </w:rPr>
        <w:t xml:space="preserve">Вечканова </w:t>
      </w:r>
      <w:proofErr w:type="spellStart"/>
      <w:r w:rsidRPr="00C570C1">
        <w:rPr>
          <w:rFonts w:ascii="Times New Roman" w:hAnsi="Times New Roman"/>
          <w:color w:val="000000"/>
          <w:sz w:val="24"/>
          <w:szCs w:val="24"/>
        </w:rPr>
        <w:t>И.Г.Театрализованные</w:t>
      </w:r>
      <w:proofErr w:type="spellEnd"/>
      <w:r w:rsidRPr="00C570C1">
        <w:rPr>
          <w:rFonts w:ascii="Times New Roman" w:hAnsi="Times New Roman"/>
          <w:color w:val="000000"/>
          <w:sz w:val="24"/>
          <w:szCs w:val="24"/>
        </w:rPr>
        <w:t xml:space="preserve"> игры в реабилитации дошкольников: Учебно-методическое пособие. – </w:t>
      </w:r>
      <w:proofErr w:type="gramStart"/>
      <w:r w:rsidRPr="00C570C1">
        <w:rPr>
          <w:rFonts w:ascii="Times New Roman" w:hAnsi="Times New Roman"/>
          <w:color w:val="000000"/>
          <w:sz w:val="24"/>
          <w:szCs w:val="24"/>
        </w:rPr>
        <w:t>СПб.:</w:t>
      </w:r>
      <w:proofErr w:type="gramEnd"/>
      <w:r w:rsidRPr="00C570C1">
        <w:rPr>
          <w:rFonts w:ascii="Times New Roman" w:hAnsi="Times New Roman"/>
          <w:color w:val="000000"/>
          <w:sz w:val="24"/>
          <w:szCs w:val="24"/>
        </w:rPr>
        <w:t xml:space="preserve"> КАРО, 2006. </w:t>
      </w:r>
    </w:p>
    <w:p w:rsidR="00C570C1" w:rsidRPr="00C570C1" w:rsidRDefault="00BF5F0F" w:rsidP="00C570C1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570C1">
        <w:rPr>
          <w:rFonts w:ascii="Times New Roman" w:hAnsi="Times New Roman"/>
          <w:color w:val="000000"/>
          <w:sz w:val="24"/>
          <w:szCs w:val="24"/>
        </w:rPr>
        <w:t>Ганелин Е.Р. Программа обучения детей основам сценического</w:t>
      </w:r>
      <w:r w:rsidR="00C570C1" w:rsidRPr="00C570C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570C1">
        <w:rPr>
          <w:rFonts w:ascii="Times New Roman" w:hAnsi="Times New Roman"/>
          <w:color w:val="000000"/>
          <w:sz w:val="24"/>
          <w:szCs w:val="24"/>
        </w:rPr>
        <w:t>искусства «Школьный</w:t>
      </w:r>
      <w:r w:rsidR="00C570C1" w:rsidRPr="00C570C1">
        <w:rPr>
          <w:rFonts w:ascii="Times New Roman" w:hAnsi="Times New Roman"/>
          <w:color w:val="000000"/>
          <w:sz w:val="24"/>
          <w:szCs w:val="24"/>
        </w:rPr>
        <w:t xml:space="preserve"> те</w:t>
      </w:r>
      <w:r w:rsidRPr="00C570C1">
        <w:rPr>
          <w:rFonts w:ascii="Times New Roman" w:hAnsi="Times New Roman"/>
          <w:color w:val="000000"/>
          <w:sz w:val="24"/>
          <w:szCs w:val="24"/>
        </w:rPr>
        <w:t>атр». </w:t>
      </w:r>
    </w:p>
    <w:p w:rsidR="00C570C1" w:rsidRPr="00C570C1" w:rsidRDefault="00C570C1" w:rsidP="00C570C1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C570C1">
        <w:rPr>
          <w:rFonts w:ascii="Times New Roman" w:hAnsi="Times New Roman"/>
          <w:color w:val="000000"/>
          <w:sz w:val="24"/>
          <w:szCs w:val="24"/>
        </w:rPr>
        <w:t>Генералова</w:t>
      </w:r>
      <w:proofErr w:type="spellEnd"/>
      <w:r w:rsidRPr="00C570C1">
        <w:rPr>
          <w:rFonts w:ascii="Times New Roman" w:hAnsi="Times New Roman"/>
          <w:color w:val="000000"/>
          <w:sz w:val="24"/>
          <w:szCs w:val="24"/>
        </w:rPr>
        <w:t xml:space="preserve"> И.А. Театр. Пособие для дополнительного образования. 2, 3,4 класс. – М.: </w:t>
      </w:r>
      <w:proofErr w:type="spellStart"/>
      <w:r w:rsidRPr="00C570C1">
        <w:rPr>
          <w:rFonts w:ascii="Times New Roman" w:hAnsi="Times New Roman"/>
          <w:color w:val="000000"/>
          <w:sz w:val="24"/>
          <w:szCs w:val="24"/>
        </w:rPr>
        <w:t>Баласс</w:t>
      </w:r>
      <w:proofErr w:type="spellEnd"/>
      <w:r w:rsidRPr="00C570C1">
        <w:rPr>
          <w:rFonts w:ascii="Times New Roman" w:hAnsi="Times New Roman"/>
          <w:color w:val="000000"/>
          <w:sz w:val="24"/>
          <w:szCs w:val="24"/>
        </w:rPr>
        <w:t>, 2004. – 48 с. 5. Горбушина Л.А., Николаичева А.П. Выразительное чтение / Учеб. Пособие. – М.: Просвещение. – 1978.</w:t>
      </w:r>
    </w:p>
    <w:p w:rsidR="00C570C1" w:rsidRPr="00C570C1" w:rsidRDefault="00C570C1" w:rsidP="00C570C1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570C1">
        <w:rPr>
          <w:rFonts w:ascii="Times New Roman" w:hAnsi="Times New Roman"/>
          <w:color w:val="000000"/>
          <w:sz w:val="24"/>
          <w:szCs w:val="24"/>
        </w:rPr>
        <w:t xml:space="preserve">Генералов И.А. Программа курса «Театр» для начальной школы. Образовательная система «Школа 2100» Сборник программ. Дошкольное образование. Начальная школа (Под научной редакцией Д.И. </w:t>
      </w:r>
      <w:proofErr w:type="spellStart"/>
      <w:r w:rsidRPr="00C570C1">
        <w:rPr>
          <w:rFonts w:ascii="Times New Roman" w:hAnsi="Times New Roman"/>
          <w:color w:val="000000"/>
          <w:sz w:val="24"/>
          <w:szCs w:val="24"/>
        </w:rPr>
        <w:t>Фельдштейна</w:t>
      </w:r>
      <w:proofErr w:type="spellEnd"/>
      <w:r w:rsidRPr="00C570C1">
        <w:rPr>
          <w:rFonts w:ascii="Times New Roman" w:hAnsi="Times New Roman"/>
          <w:color w:val="000000"/>
          <w:sz w:val="24"/>
          <w:szCs w:val="24"/>
        </w:rPr>
        <w:t xml:space="preserve">). М.: </w:t>
      </w:r>
      <w:proofErr w:type="spellStart"/>
      <w:r w:rsidRPr="00C570C1">
        <w:rPr>
          <w:rFonts w:ascii="Times New Roman" w:hAnsi="Times New Roman"/>
          <w:color w:val="000000"/>
          <w:sz w:val="24"/>
          <w:szCs w:val="24"/>
        </w:rPr>
        <w:t>Баласс</w:t>
      </w:r>
      <w:proofErr w:type="spellEnd"/>
      <w:r w:rsidRPr="00C570C1">
        <w:rPr>
          <w:rFonts w:ascii="Times New Roman" w:hAnsi="Times New Roman"/>
          <w:color w:val="000000"/>
          <w:sz w:val="24"/>
          <w:szCs w:val="24"/>
        </w:rPr>
        <w:t>, 2008.</w:t>
      </w:r>
    </w:p>
    <w:p w:rsidR="00C570C1" w:rsidRPr="00C570C1" w:rsidRDefault="00BF5F0F" w:rsidP="00C570C1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570C1">
        <w:rPr>
          <w:rFonts w:ascii="Times New Roman" w:hAnsi="Times New Roman"/>
          <w:color w:val="000000"/>
          <w:sz w:val="24"/>
          <w:szCs w:val="24"/>
        </w:rPr>
        <w:t xml:space="preserve"> Похмельных А.А. Образовательная программа «Основы театрального</w:t>
      </w:r>
      <w:r w:rsidR="00C570C1" w:rsidRPr="00C570C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570C1">
        <w:rPr>
          <w:rFonts w:ascii="Times New Roman" w:hAnsi="Times New Roman"/>
          <w:color w:val="000000"/>
          <w:sz w:val="24"/>
          <w:szCs w:val="24"/>
        </w:rPr>
        <w:t>искусства».</w:t>
      </w:r>
      <w:r w:rsidRPr="00C570C1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="00C570C1" w:rsidRPr="00C570C1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C570C1" w:rsidRDefault="00C570C1" w:rsidP="00C570C1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BF5F0F" w:rsidRDefault="00BF5F0F" w:rsidP="00C570C1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C570C1">
        <w:rPr>
          <w:b/>
          <w:bCs/>
          <w:color w:val="000000"/>
        </w:rPr>
        <w:t>Список литературы для детей:</w:t>
      </w:r>
    </w:p>
    <w:p w:rsidR="00C570C1" w:rsidRPr="00C570C1" w:rsidRDefault="00C570C1" w:rsidP="00C570C1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</w:p>
    <w:p w:rsidR="00BF5F0F" w:rsidRPr="00C570C1" w:rsidRDefault="00C570C1" w:rsidP="00C570C1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1. </w:t>
      </w:r>
      <w:proofErr w:type="spellStart"/>
      <w:r w:rsidR="00BF5F0F" w:rsidRPr="00C570C1">
        <w:rPr>
          <w:color w:val="000000"/>
        </w:rPr>
        <w:t>К.С.Станиславский</w:t>
      </w:r>
      <w:proofErr w:type="spellEnd"/>
      <w:r w:rsidR="00BF5F0F" w:rsidRPr="00C570C1">
        <w:rPr>
          <w:color w:val="000000"/>
        </w:rPr>
        <w:t xml:space="preserve"> «Работа актера над собой»</w:t>
      </w:r>
    </w:p>
    <w:p w:rsidR="00BF5F0F" w:rsidRPr="00C570C1" w:rsidRDefault="00C570C1" w:rsidP="00C570C1">
      <w:pPr>
        <w:pStyle w:val="a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2. </w:t>
      </w:r>
      <w:proofErr w:type="spellStart"/>
      <w:r w:rsidR="00BF5F0F" w:rsidRPr="00C570C1">
        <w:rPr>
          <w:color w:val="000000"/>
        </w:rPr>
        <w:t>К.С.Станиславский</w:t>
      </w:r>
      <w:proofErr w:type="spellEnd"/>
      <w:r w:rsidR="00BF5F0F" w:rsidRPr="00C570C1">
        <w:rPr>
          <w:color w:val="000000"/>
        </w:rPr>
        <w:t xml:space="preserve"> «Работа актера над ролью»</w:t>
      </w:r>
    </w:p>
    <w:p w:rsidR="00BF5F0F" w:rsidRPr="00C570C1" w:rsidRDefault="00BF5F0F" w:rsidP="00C570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BF5F0F" w:rsidRPr="00C570C1" w:rsidSect="00BF5F0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0674F"/>
    <w:multiLevelType w:val="multilevel"/>
    <w:tmpl w:val="29260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FB47A6"/>
    <w:multiLevelType w:val="multilevel"/>
    <w:tmpl w:val="D3E0B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F77E7C"/>
    <w:multiLevelType w:val="multilevel"/>
    <w:tmpl w:val="7F5C6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673FBD"/>
    <w:multiLevelType w:val="multilevel"/>
    <w:tmpl w:val="FFA29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29256B"/>
    <w:multiLevelType w:val="hybridMultilevel"/>
    <w:tmpl w:val="5238B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AB5507"/>
    <w:multiLevelType w:val="multilevel"/>
    <w:tmpl w:val="5BD4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D133F8"/>
    <w:multiLevelType w:val="multilevel"/>
    <w:tmpl w:val="CE6C8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A52D6"/>
    <w:multiLevelType w:val="multilevel"/>
    <w:tmpl w:val="2C40D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DB10FC"/>
    <w:multiLevelType w:val="hybridMultilevel"/>
    <w:tmpl w:val="2D1E4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932508"/>
    <w:multiLevelType w:val="multilevel"/>
    <w:tmpl w:val="E0303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3F33132"/>
    <w:multiLevelType w:val="multilevel"/>
    <w:tmpl w:val="F3825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C95F7D"/>
    <w:multiLevelType w:val="hybridMultilevel"/>
    <w:tmpl w:val="9F46E8BE"/>
    <w:lvl w:ilvl="0" w:tplc="04190005">
      <w:start w:val="1"/>
      <w:numFmt w:val="bullet"/>
      <w:lvlText w:val="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>
    <w:nsid w:val="3FB679A1"/>
    <w:multiLevelType w:val="hybridMultilevel"/>
    <w:tmpl w:val="DF38E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81495C"/>
    <w:multiLevelType w:val="multilevel"/>
    <w:tmpl w:val="118C7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E95B71"/>
    <w:multiLevelType w:val="hybridMultilevel"/>
    <w:tmpl w:val="96A6F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511FCE"/>
    <w:multiLevelType w:val="hybridMultilevel"/>
    <w:tmpl w:val="C9F66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1E4FAD"/>
    <w:multiLevelType w:val="multilevel"/>
    <w:tmpl w:val="E2F8D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2CC2FC4"/>
    <w:multiLevelType w:val="multilevel"/>
    <w:tmpl w:val="77348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4DE074B"/>
    <w:multiLevelType w:val="multilevel"/>
    <w:tmpl w:val="E2522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7C269EB"/>
    <w:multiLevelType w:val="multilevel"/>
    <w:tmpl w:val="417A5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72E0C69"/>
    <w:multiLevelType w:val="hybridMultilevel"/>
    <w:tmpl w:val="85105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1C7A48"/>
    <w:multiLevelType w:val="hybridMultilevel"/>
    <w:tmpl w:val="3F62E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680EAE"/>
    <w:multiLevelType w:val="multilevel"/>
    <w:tmpl w:val="B260A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4790BBF"/>
    <w:multiLevelType w:val="multilevel"/>
    <w:tmpl w:val="E0303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66003A2"/>
    <w:multiLevelType w:val="multilevel"/>
    <w:tmpl w:val="3B2C5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FA5366F"/>
    <w:multiLevelType w:val="hybridMultilevel"/>
    <w:tmpl w:val="D87458BE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5"/>
  </w:num>
  <w:num w:numId="4">
    <w:abstractNumId w:val="8"/>
  </w:num>
  <w:num w:numId="5">
    <w:abstractNumId w:val="21"/>
  </w:num>
  <w:num w:numId="6">
    <w:abstractNumId w:val="14"/>
  </w:num>
  <w:num w:numId="7">
    <w:abstractNumId w:val="4"/>
  </w:num>
  <w:num w:numId="8">
    <w:abstractNumId w:val="20"/>
  </w:num>
  <w:num w:numId="9">
    <w:abstractNumId w:val="12"/>
  </w:num>
  <w:num w:numId="10">
    <w:abstractNumId w:val="5"/>
  </w:num>
  <w:num w:numId="11">
    <w:abstractNumId w:val="18"/>
  </w:num>
  <w:num w:numId="12">
    <w:abstractNumId w:val="7"/>
  </w:num>
  <w:num w:numId="13">
    <w:abstractNumId w:val="22"/>
  </w:num>
  <w:num w:numId="14">
    <w:abstractNumId w:val="17"/>
  </w:num>
  <w:num w:numId="15">
    <w:abstractNumId w:val="1"/>
  </w:num>
  <w:num w:numId="16">
    <w:abstractNumId w:val="19"/>
  </w:num>
  <w:num w:numId="17">
    <w:abstractNumId w:val="16"/>
  </w:num>
  <w:num w:numId="18">
    <w:abstractNumId w:val="9"/>
  </w:num>
  <w:num w:numId="19">
    <w:abstractNumId w:val="23"/>
  </w:num>
  <w:num w:numId="20">
    <w:abstractNumId w:val="10"/>
  </w:num>
  <w:num w:numId="21">
    <w:abstractNumId w:val="2"/>
  </w:num>
  <w:num w:numId="22">
    <w:abstractNumId w:val="6"/>
  </w:num>
  <w:num w:numId="23">
    <w:abstractNumId w:val="0"/>
  </w:num>
  <w:num w:numId="24">
    <w:abstractNumId w:val="13"/>
  </w:num>
  <w:num w:numId="25">
    <w:abstractNumId w:val="24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2C2"/>
    <w:rsid w:val="000562D7"/>
    <w:rsid w:val="00162933"/>
    <w:rsid w:val="002062C2"/>
    <w:rsid w:val="00237DC3"/>
    <w:rsid w:val="00535B79"/>
    <w:rsid w:val="007F3E21"/>
    <w:rsid w:val="008204AD"/>
    <w:rsid w:val="00991372"/>
    <w:rsid w:val="00BE34AF"/>
    <w:rsid w:val="00BF5F0F"/>
    <w:rsid w:val="00C570C1"/>
    <w:rsid w:val="00E965CF"/>
    <w:rsid w:val="00ED6512"/>
    <w:rsid w:val="00F04834"/>
    <w:rsid w:val="00F42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DFBB57-D8FB-407C-800C-3E7890AFB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5C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65CF"/>
    <w:pPr>
      <w:ind w:left="720"/>
      <w:contextualSpacing/>
    </w:pPr>
    <w:rPr>
      <w:rFonts w:eastAsia="Calibri"/>
      <w:lang w:eastAsia="en-US"/>
    </w:rPr>
  </w:style>
  <w:style w:type="table" w:styleId="a4">
    <w:name w:val="Table Grid"/>
    <w:basedOn w:val="a1"/>
    <w:uiPriority w:val="59"/>
    <w:rsid w:val="008204A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link w:val="a6"/>
    <w:locked/>
    <w:rsid w:val="00F42722"/>
    <w:rPr>
      <w:rFonts w:eastAsia="Times New Roman"/>
    </w:rPr>
  </w:style>
  <w:style w:type="paragraph" w:styleId="a6">
    <w:name w:val="No Spacing"/>
    <w:link w:val="a5"/>
    <w:qFormat/>
    <w:rsid w:val="00F42722"/>
    <w:pPr>
      <w:spacing w:after="0" w:line="240" w:lineRule="auto"/>
    </w:pPr>
    <w:rPr>
      <w:rFonts w:eastAsia="Times New Roman"/>
    </w:rPr>
  </w:style>
  <w:style w:type="paragraph" w:styleId="a7">
    <w:name w:val="Normal (Web)"/>
    <w:basedOn w:val="a"/>
    <w:uiPriority w:val="99"/>
    <w:semiHidden/>
    <w:unhideWhenUsed/>
    <w:rsid w:val="00BF5F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BF5F0F"/>
    <w:rPr>
      <w:color w:val="0000FF"/>
      <w:u w:val="single"/>
    </w:rPr>
  </w:style>
  <w:style w:type="character" w:customStyle="1" w:styleId="c1">
    <w:name w:val="c1"/>
    <w:basedOn w:val="a0"/>
    <w:rsid w:val="00C570C1"/>
  </w:style>
  <w:style w:type="paragraph" w:styleId="a9">
    <w:name w:val="Balloon Text"/>
    <w:basedOn w:val="a"/>
    <w:link w:val="aa"/>
    <w:uiPriority w:val="99"/>
    <w:semiHidden/>
    <w:unhideWhenUsed/>
    <w:rsid w:val="00056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562D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j1ahfl.xn--p1ai/library/teatralnaya_deyatelnost_174735.html?ysclid=lbxxhu7um9595491906" TargetMode="External"/><Relationship Id="rId13" Type="http://schemas.openxmlformats.org/officeDocument/2006/relationships/hyperlink" Target="https://xn--j1ahfl.xn--p1ai/library/pedagogicheskij_proekt_volshebnij_mir_teatra_201120.html?ysclid=lbxyex79hd950596286" TargetMode="External"/><Relationship Id="rId18" Type="http://schemas.openxmlformats.org/officeDocument/2006/relationships/hyperlink" Target="http://www.teatrbaby.ru/metod_metodika.htm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vcht.center/metodcenter/shkolnye-teatry/?ysclid=lbxvph1imi151986158" TargetMode="External"/><Relationship Id="rId12" Type="http://schemas.openxmlformats.org/officeDocument/2006/relationships/hyperlink" Target="https://nsportal.ru/detskiy-sad/razvitie-rechi/2020/04/19/master-klass-uprazhneniya-na-razvitie-mimiki-pantomimiki?ysclid=lbxy3y4xam" TargetMode="External"/><Relationship Id="rId17" Type="http://schemas.openxmlformats.org/officeDocument/2006/relationships/hyperlink" Target="https://easyen.ru/load/kl_ruk/plany/znakomstvo_s_teatrom_virtualnaja_ehkskursija/464-1-0-20080?yrwinfo=1671684170142036-10475808654178177063-vla1-0246-vla-l7-balancer-8080-BAL-8563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sbornik-igr-uprazhnenij-etyudov-treningov-razvitie-aktyorskogo-masterstva-i-scenicheskoj-rechi-5413363.html?ysclid=lbxywwud1x631378047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odb-v.ru/bibliotekaryam-i-pedagogam/teachers/knigi-kotorye-pomogut-vam-v-rabote/teatr-osobyy-mir/?ysclid=lbxvmjk86v247646680" TargetMode="External"/><Relationship Id="rId11" Type="http://schemas.openxmlformats.org/officeDocument/2006/relationships/hyperlink" Target="https://xn--80aakd6ani0ae.xn--p1ai/%D0%B3%D0%B0%D1%80%D0%B5%D0%B5%D0%B2%D0%B0-%D0%B0-%D1%81-%D0%BF%D1%80%D0%BE%D0%B5%D0%BA%D1%82/?ysclid=lbxxxjhnrk840685268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art-talant.org/publikacii/5120-akterskiy-trening-v-detskom-teatralynom-kollektive" TargetMode="External"/><Relationship Id="rId10" Type="http://schemas.openxmlformats.org/officeDocument/2006/relationships/hyperlink" Target="https://soiro64.ru/wp-content/uploads/2022/08/rmc_modeli-shkolnyh-teatrov_maket.pdf?ysclid=lbxxuixhml120781001" TargetMode="External"/><Relationship Id="rId19" Type="http://schemas.openxmlformats.org/officeDocument/2006/relationships/hyperlink" Target="http://youthnet.karelia.ru/dyts/programs/2009/o_tea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fartcenter.ru/metodicheskaya-podderzhka/katalog-internet-resursov-dlya-obrazo/?ysclid=lbxxnddy8k790643496" TargetMode="External"/><Relationship Id="rId14" Type="http://schemas.openxmlformats.org/officeDocument/2006/relationships/hyperlink" Target="https://nsportal.ru/user/1070352/page/virtualnye-teatry?ysclid=lbxyob3ue9416185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4140</Words>
  <Characters>23602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14</cp:revision>
  <cp:lastPrinted>2023-10-03T17:05:00Z</cp:lastPrinted>
  <dcterms:created xsi:type="dcterms:W3CDTF">2023-09-30T09:45:00Z</dcterms:created>
  <dcterms:modified xsi:type="dcterms:W3CDTF">2024-09-28T18:32:00Z</dcterms:modified>
</cp:coreProperties>
</file>