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251" w:rsidRDefault="00C2686D" w:rsidP="00960251">
      <w:pPr>
        <w:spacing w:before="77"/>
        <w:ind w:right="163"/>
        <w:rPr>
          <w:b/>
          <w:spacing w:val="-2"/>
          <w:sz w:val="28"/>
        </w:rPr>
      </w:pPr>
      <w:r w:rsidRPr="00C2686D">
        <w:rPr>
          <w:b/>
          <w:noProof/>
          <w:color w:val="000000"/>
          <w:sz w:val="28"/>
          <w:lang w:eastAsia="ru-RU"/>
        </w:rPr>
        <w:drawing>
          <wp:inline distT="0" distB="0" distL="0" distR="0">
            <wp:extent cx="6422231" cy="8562975"/>
            <wp:effectExtent l="0" t="0" r="0" b="0"/>
            <wp:docPr id="1" name="Рисунок 1" descr="C:\Users\User\Documents\доп. образование\ДОП 2024-2025уг\титулы - сжатие\Юный парикмах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п. образование\ДОП 2024-2025уг\титулы - сжатие\Юный парикмахе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822" cy="8563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24C" w:rsidRDefault="0045024C">
      <w:pPr>
        <w:pStyle w:val="a3"/>
        <w:spacing w:before="4"/>
        <w:ind w:left="0" w:firstLine="0"/>
        <w:rPr>
          <w:b/>
        </w:rPr>
      </w:pPr>
    </w:p>
    <w:p w:rsidR="00C2686D" w:rsidRDefault="00C2686D">
      <w:pPr>
        <w:pStyle w:val="a3"/>
        <w:spacing w:before="4"/>
        <w:ind w:left="0" w:firstLine="0"/>
        <w:rPr>
          <w:b/>
        </w:rPr>
      </w:pPr>
    </w:p>
    <w:p w:rsidR="00C2686D" w:rsidRDefault="00C2686D">
      <w:pPr>
        <w:pStyle w:val="a3"/>
        <w:spacing w:before="4"/>
        <w:ind w:left="0" w:firstLine="0"/>
        <w:rPr>
          <w:b/>
        </w:rPr>
      </w:pPr>
    </w:p>
    <w:p w:rsidR="0045024C" w:rsidRDefault="00C2686D">
      <w:pPr>
        <w:spacing w:line="242" w:lineRule="auto"/>
        <w:ind w:left="681" w:right="848"/>
        <w:rPr>
          <w:b/>
          <w:sz w:val="28"/>
        </w:rPr>
      </w:pPr>
      <w:r>
        <w:rPr>
          <w:b/>
          <w:sz w:val="28"/>
        </w:rPr>
        <w:lastRenderedPageBreak/>
        <w:t>Раздел</w:t>
      </w:r>
      <w:r w:rsidR="00B845B0">
        <w:rPr>
          <w:b/>
          <w:spacing w:val="-8"/>
          <w:sz w:val="28"/>
        </w:rPr>
        <w:t xml:space="preserve"> </w:t>
      </w:r>
      <w:r w:rsidR="00B845B0">
        <w:rPr>
          <w:b/>
          <w:sz w:val="28"/>
        </w:rPr>
        <w:t>1.</w:t>
      </w:r>
      <w:r w:rsidR="00B845B0">
        <w:rPr>
          <w:b/>
          <w:spacing w:val="-8"/>
          <w:sz w:val="28"/>
        </w:rPr>
        <w:t xml:space="preserve"> </w:t>
      </w:r>
      <w:r>
        <w:rPr>
          <w:b/>
          <w:sz w:val="28"/>
        </w:rPr>
        <w:t>Комплекс</w:t>
      </w:r>
      <w:r w:rsidR="00B845B0">
        <w:rPr>
          <w:b/>
          <w:spacing w:val="-9"/>
          <w:sz w:val="28"/>
        </w:rPr>
        <w:t xml:space="preserve"> </w:t>
      </w:r>
      <w:r>
        <w:rPr>
          <w:b/>
          <w:sz w:val="28"/>
        </w:rPr>
        <w:t>основных</w:t>
      </w:r>
      <w:r w:rsidR="00B845B0"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характеристик </w:t>
      </w:r>
      <w:r>
        <w:rPr>
          <w:b/>
          <w:spacing w:val="-2"/>
          <w:sz w:val="28"/>
        </w:rPr>
        <w:t>программы</w:t>
      </w:r>
    </w:p>
    <w:p w:rsidR="0045024C" w:rsidRDefault="0045024C">
      <w:pPr>
        <w:pStyle w:val="a3"/>
        <w:spacing w:before="54" w:after="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639" w:type="dxa"/>
        <w:tblLayout w:type="fixed"/>
        <w:tblLook w:val="01E0" w:firstRow="1" w:lastRow="1" w:firstColumn="1" w:lastColumn="1" w:noHBand="0" w:noVBand="0"/>
      </w:tblPr>
      <w:tblGrid>
        <w:gridCol w:w="670"/>
        <w:gridCol w:w="6510"/>
        <w:gridCol w:w="2277"/>
      </w:tblGrid>
      <w:tr w:rsidR="0045024C">
        <w:trPr>
          <w:trHeight w:val="317"/>
        </w:trPr>
        <w:tc>
          <w:tcPr>
            <w:tcW w:w="670" w:type="dxa"/>
          </w:tcPr>
          <w:p w:rsidR="0045024C" w:rsidRDefault="00B845B0">
            <w:pPr>
              <w:pStyle w:val="TableParagraph"/>
              <w:spacing w:line="297" w:lineRule="exact"/>
              <w:ind w:left="5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1.1.</w:t>
            </w:r>
          </w:p>
        </w:tc>
        <w:tc>
          <w:tcPr>
            <w:tcW w:w="6510" w:type="dxa"/>
          </w:tcPr>
          <w:p w:rsidR="0045024C" w:rsidRDefault="00C2686D">
            <w:pPr>
              <w:pStyle w:val="TableParagraph"/>
              <w:spacing w:line="297" w:lineRule="exact"/>
              <w:ind w:left="195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 w:rsidR="00B845B0"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</w:t>
            </w:r>
          </w:p>
        </w:tc>
        <w:tc>
          <w:tcPr>
            <w:tcW w:w="2277" w:type="dxa"/>
          </w:tcPr>
          <w:p w:rsidR="0045024C" w:rsidRDefault="00B845B0">
            <w:pPr>
              <w:pStyle w:val="TableParagraph"/>
              <w:spacing w:line="297" w:lineRule="exact"/>
              <w:ind w:right="48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 w:rsidR="0045024C">
        <w:trPr>
          <w:trHeight w:val="322"/>
        </w:trPr>
        <w:tc>
          <w:tcPr>
            <w:tcW w:w="670" w:type="dxa"/>
          </w:tcPr>
          <w:p w:rsidR="0045024C" w:rsidRDefault="00B845B0">
            <w:pPr>
              <w:pStyle w:val="TableParagraph"/>
              <w:spacing w:line="303" w:lineRule="exact"/>
              <w:ind w:left="5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1.2.</w:t>
            </w:r>
          </w:p>
        </w:tc>
        <w:tc>
          <w:tcPr>
            <w:tcW w:w="6510" w:type="dxa"/>
          </w:tcPr>
          <w:p w:rsidR="0045024C" w:rsidRDefault="00C2686D">
            <w:pPr>
              <w:pStyle w:val="TableParagraph"/>
              <w:spacing w:line="303" w:lineRule="exact"/>
              <w:ind w:left="195"/>
              <w:rPr>
                <w:sz w:val="28"/>
              </w:rPr>
            </w:pPr>
            <w:r>
              <w:rPr>
                <w:spacing w:val="-2"/>
                <w:sz w:val="28"/>
              </w:rPr>
              <w:t>Учебно-тематический</w:t>
            </w:r>
            <w:r w:rsidR="00B845B0">
              <w:rPr>
                <w:spacing w:val="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план</w:t>
            </w:r>
          </w:p>
        </w:tc>
        <w:tc>
          <w:tcPr>
            <w:tcW w:w="2277" w:type="dxa"/>
          </w:tcPr>
          <w:p w:rsidR="0045024C" w:rsidRDefault="00B845B0">
            <w:pPr>
              <w:pStyle w:val="TableParagraph"/>
              <w:spacing w:line="303" w:lineRule="exact"/>
              <w:ind w:right="47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</w:tr>
      <w:tr w:rsidR="0045024C">
        <w:trPr>
          <w:trHeight w:val="321"/>
        </w:trPr>
        <w:tc>
          <w:tcPr>
            <w:tcW w:w="670" w:type="dxa"/>
          </w:tcPr>
          <w:p w:rsidR="0045024C" w:rsidRDefault="00B845B0">
            <w:pPr>
              <w:pStyle w:val="TableParagraph"/>
              <w:spacing w:line="302" w:lineRule="exact"/>
              <w:ind w:left="5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1.3.</w:t>
            </w:r>
          </w:p>
        </w:tc>
        <w:tc>
          <w:tcPr>
            <w:tcW w:w="6510" w:type="dxa"/>
          </w:tcPr>
          <w:p w:rsidR="0045024C" w:rsidRDefault="00C2686D">
            <w:pPr>
              <w:pStyle w:val="TableParagraph"/>
              <w:spacing w:line="302" w:lineRule="exact"/>
              <w:ind w:left="195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 w:rsidR="00B845B0"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2277" w:type="dxa"/>
          </w:tcPr>
          <w:p w:rsidR="0045024C" w:rsidRDefault="00B845B0">
            <w:pPr>
              <w:pStyle w:val="TableParagraph"/>
              <w:spacing w:line="302" w:lineRule="exact"/>
              <w:ind w:right="48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</w:t>
            </w:r>
          </w:p>
        </w:tc>
      </w:tr>
      <w:tr w:rsidR="0045024C">
        <w:trPr>
          <w:trHeight w:val="316"/>
        </w:trPr>
        <w:tc>
          <w:tcPr>
            <w:tcW w:w="670" w:type="dxa"/>
          </w:tcPr>
          <w:p w:rsidR="0045024C" w:rsidRDefault="00B845B0">
            <w:pPr>
              <w:pStyle w:val="TableParagraph"/>
              <w:spacing w:line="296" w:lineRule="exact"/>
              <w:ind w:left="5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1.4.</w:t>
            </w:r>
          </w:p>
        </w:tc>
        <w:tc>
          <w:tcPr>
            <w:tcW w:w="6510" w:type="dxa"/>
          </w:tcPr>
          <w:p w:rsidR="0045024C" w:rsidRDefault="00C2686D">
            <w:pPr>
              <w:pStyle w:val="TableParagraph"/>
              <w:spacing w:line="296" w:lineRule="exact"/>
              <w:ind w:left="195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 w:rsidR="00B845B0"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результаты</w:t>
            </w:r>
          </w:p>
        </w:tc>
        <w:tc>
          <w:tcPr>
            <w:tcW w:w="2277" w:type="dxa"/>
          </w:tcPr>
          <w:p w:rsidR="0045024C" w:rsidRDefault="00B845B0">
            <w:pPr>
              <w:pStyle w:val="TableParagraph"/>
              <w:spacing w:line="296" w:lineRule="exact"/>
              <w:ind w:right="48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14</w:t>
            </w:r>
          </w:p>
        </w:tc>
      </w:tr>
    </w:tbl>
    <w:p w:rsidR="0045024C" w:rsidRDefault="0045024C">
      <w:pPr>
        <w:pStyle w:val="a3"/>
        <w:spacing w:before="1"/>
        <w:ind w:left="0" w:firstLine="0"/>
        <w:rPr>
          <w:b/>
        </w:rPr>
      </w:pPr>
    </w:p>
    <w:p w:rsidR="0045024C" w:rsidRDefault="00C2686D">
      <w:pPr>
        <w:ind w:left="681" w:right="848" w:hanging="1"/>
        <w:rPr>
          <w:b/>
          <w:sz w:val="28"/>
        </w:rPr>
      </w:pPr>
      <w:r>
        <w:rPr>
          <w:b/>
          <w:sz w:val="28"/>
        </w:rPr>
        <w:t>Раздел</w:t>
      </w:r>
      <w:r w:rsidR="00B845B0">
        <w:rPr>
          <w:b/>
          <w:spacing w:val="-9"/>
          <w:sz w:val="28"/>
        </w:rPr>
        <w:t xml:space="preserve"> </w:t>
      </w:r>
      <w:r w:rsidR="00B845B0">
        <w:rPr>
          <w:b/>
          <w:sz w:val="28"/>
        </w:rPr>
        <w:t>2.</w:t>
      </w:r>
      <w:r w:rsidR="00B845B0">
        <w:rPr>
          <w:b/>
          <w:spacing w:val="-9"/>
          <w:sz w:val="28"/>
        </w:rPr>
        <w:t xml:space="preserve"> </w:t>
      </w:r>
      <w:r>
        <w:rPr>
          <w:b/>
          <w:sz w:val="28"/>
        </w:rPr>
        <w:t>Комплекс</w:t>
      </w:r>
      <w:r w:rsidR="00B845B0">
        <w:rPr>
          <w:b/>
          <w:spacing w:val="-10"/>
          <w:sz w:val="28"/>
        </w:rPr>
        <w:t xml:space="preserve"> </w:t>
      </w:r>
      <w:r>
        <w:rPr>
          <w:b/>
          <w:sz w:val="28"/>
        </w:rPr>
        <w:t xml:space="preserve">организационно-педагогических </w:t>
      </w:r>
      <w:r>
        <w:rPr>
          <w:b/>
          <w:spacing w:val="-2"/>
          <w:sz w:val="28"/>
        </w:rPr>
        <w:t>условий</w:t>
      </w:r>
    </w:p>
    <w:p w:rsidR="0045024C" w:rsidRDefault="0045024C">
      <w:pPr>
        <w:pStyle w:val="a3"/>
        <w:spacing w:before="104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639" w:type="dxa"/>
        <w:tblLayout w:type="fixed"/>
        <w:tblLook w:val="01E0" w:firstRow="1" w:lastRow="1" w:firstColumn="1" w:lastColumn="1" w:noHBand="0" w:noVBand="0"/>
      </w:tblPr>
      <w:tblGrid>
        <w:gridCol w:w="670"/>
        <w:gridCol w:w="6919"/>
        <w:gridCol w:w="1869"/>
      </w:tblGrid>
      <w:tr w:rsidR="0045024C">
        <w:trPr>
          <w:trHeight w:val="316"/>
        </w:trPr>
        <w:tc>
          <w:tcPr>
            <w:tcW w:w="670" w:type="dxa"/>
          </w:tcPr>
          <w:p w:rsidR="0045024C" w:rsidRDefault="00B845B0">
            <w:pPr>
              <w:pStyle w:val="TableParagraph"/>
              <w:spacing w:line="296" w:lineRule="exact"/>
              <w:ind w:left="5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2.1.</w:t>
            </w:r>
          </w:p>
        </w:tc>
        <w:tc>
          <w:tcPr>
            <w:tcW w:w="6919" w:type="dxa"/>
          </w:tcPr>
          <w:p w:rsidR="0045024C" w:rsidRDefault="00C2686D">
            <w:pPr>
              <w:pStyle w:val="TableParagraph"/>
              <w:spacing w:line="296" w:lineRule="exact"/>
              <w:ind w:left="195"/>
              <w:rPr>
                <w:sz w:val="28"/>
              </w:rPr>
            </w:pPr>
            <w:r>
              <w:rPr>
                <w:sz w:val="28"/>
              </w:rPr>
              <w:t>Календарный</w:t>
            </w:r>
            <w:r w:rsidR="00B845B0"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 w:rsidR="00B845B0"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</w:t>
            </w:r>
          </w:p>
        </w:tc>
        <w:tc>
          <w:tcPr>
            <w:tcW w:w="1869" w:type="dxa"/>
          </w:tcPr>
          <w:p w:rsidR="0045024C" w:rsidRDefault="00B845B0">
            <w:pPr>
              <w:pStyle w:val="TableParagraph"/>
              <w:spacing w:line="296" w:lineRule="exact"/>
              <w:ind w:right="48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15</w:t>
            </w:r>
          </w:p>
        </w:tc>
      </w:tr>
      <w:tr w:rsidR="0045024C">
        <w:trPr>
          <w:trHeight w:val="321"/>
        </w:trPr>
        <w:tc>
          <w:tcPr>
            <w:tcW w:w="670" w:type="dxa"/>
          </w:tcPr>
          <w:p w:rsidR="0045024C" w:rsidRDefault="00B845B0">
            <w:pPr>
              <w:pStyle w:val="TableParagraph"/>
              <w:spacing w:line="302" w:lineRule="exact"/>
              <w:ind w:left="5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2.2.</w:t>
            </w:r>
          </w:p>
        </w:tc>
        <w:tc>
          <w:tcPr>
            <w:tcW w:w="6919" w:type="dxa"/>
          </w:tcPr>
          <w:p w:rsidR="0045024C" w:rsidRDefault="00C2686D">
            <w:pPr>
              <w:pStyle w:val="TableParagraph"/>
              <w:spacing w:line="302" w:lineRule="exact"/>
              <w:ind w:left="195"/>
              <w:rPr>
                <w:sz w:val="28"/>
              </w:rPr>
            </w:pPr>
            <w:r>
              <w:rPr>
                <w:sz w:val="28"/>
              </w:rPr>
              <w:t>Условия</w:t>
            </w:r>
            <w:r w:rsidR="00B845B0"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 w:rsidR="00B845B0"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869" w:type="dxa"/>
          </w:tcPr>
          <w:p w:rsidR="0045024C" w:rsidRDefault="00B845B0">
            <w:pPr>
              <w:pStyle w:val="TableParagraph"/>
              <w:spacing w:line="302" w:lineRule="exact"/>
              <w:ind w:right="48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15</w:t>
            </w:r>
          </w:p>
        </w:tc>
      </w:tr>
      <w:tr w:rsidR="0045024C">
        <w:trPr>
          <w:trHeight w:val="321"/>
        </w:trPr>
        <w:tc>
          <w:tcPr>
            <w:tcW w:w="670" w:type="dxa"/>
          </w:tcPr>
          <w:p w:rsidR="0045024C" w:rsidRDefault="00B845B0">
            <w:pPr>
              <w:pStyle w:val="TableParagraph"/>
              <w:spacing w:line="302" w:lineRule="exact"/>
              <w:ind w:left="5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2.3.</w:t>
            </w:r>
          </w:p>
        </w:tc>
        <w:tc>
          <w:tcPr>
            <w:tcW w:w="6919" w:type="dxa"/>
          </w:tcPr>
          <w:p w:rsidR="0045024C" w:rsidRDefault="00C2686D">
            <w:pPr>
              <w:pStyle w:val="TableParagraph"/>
              <w:spacing w:line="302" w:lineRule="exact"/>
              <w:ind w:left="195"/>
              <w:rPr>
                <w:sz w:val="28"/>
              </w:rPr>
            </w:pPr>
            <w:r>
              <w:rPr>
                <w:sz w:val="28"/>
              </w:rPr>
              <w:t>Формы</w:t>
            </w:r>
            <w:r w:rsidR="00B845B0"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аттестации</w:t>
            </w:r>
          </w:p>
        </w:tc>
        <w:tc>
          <w:tcPr>
            <w:tcW w:w="1869" w:type="dxa"/>
          </w:tcPr>
          <w:p w:rsidR="0045024C" w:rsidRDefault="00B845B0">
            <w:pPr>
              <w:pStyle w:val="TableParagraph"/>
              <w:spacing w:line="302" w:lineRule="exact"/>
              <w:ind w:right="4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18</w:t>
            </w:r>
          </w:p>
        </w:tc>
      </w:tr>
      <w:tr w:rsidR="0045024C">
        <w:trPr>
          <w:trHeight w:val="321"/>
        </w:trPr>
        <w:tc>
          <w:tcPr>
            <w:tcW w:w="670" w:type="dxa"/>
          </w:tcPr>
          <w:p w:rsidR="0045024C" w:rsidRDefault="00B845B0">
            <w:pPr>
              <w:pStyle w:val="TableParagraph"/>
              <w:spacing w:line="302" w:lineRule="exact"/>
              <w:ind w:left="5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2.4.</w:t>
            </w:r>
          </w:p>
        </w:tc>
        <w:tc>
          <w:tcPr>
            <w:tcW w:w="6919" w:type="dxa"/>
          </w:tcPr>
          <w:p w:rsidR="0045024C" w:rsidRDefault="00C2686D">
            <w:pPr>
              <w:pStyle w:val="TableParagraph"/>
              <w:spacing w:line="302" w:lineRule="exact"/>
              <w:ind w:left="195"/>
              <w:rPr>
                <w:sz w:val="28"/>
              </w:rPr>
            </w:pPr>
            <w:r>
              <w:rPr>
                <w:sz w:val="28"/>
              </w:rPr>
              <w:t>Оценочные</w:t>
            </w:r>
            <w:r w:rsidR="00B845B0"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материалы</w:t>
            </w:r>
          </w:p>
        </w:tc>
        <w:tc>
          <w:tcPr>
            <w:tcW w:w="1869" w:type="dxa"/>
          </w:tcPr>
          <w:p w:rsidR="0045024C" w:rsidRDefault="00B845B0">
            <w:pPr>
              <w:pStyle w:val="TableParagraph"/>
              <w:spacing w:line="302" w:lineRule="exact"/>
              <w:ind w:right="4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18</w:t>
            </w:r>
          </w:p>
        </w:tc>
      </w:tr>
      <w:tr w:rsidR="0045024C">
        <w:trPr>
          <w:trHeight w:val="321"/>
        </w:trPr>
        <w:tc>
          <w:tcPr>
            <w:tcW w:w="670" w:type="dxa"/>
          </w:tcPr>
          <w:p w:rsidR="0045024C" w:rsidRDefault="00B845B0">
            <w:pPr>
              <w:pStyle w:val="TableParagraph"/>
              <w:spacing w:line="302" w:lineRule="exact"/>
              <w:ind w:left="5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2.5.</w:t>
            </w:r>
          </w:p>
        </w:tc>
        <w:tc>
          <w:tcPr>
            <w:tcW w:w="6919" w:type="dxa"/>
            <w:vMerge w:val="restart"/>
          </w:tcPr>
          <w:p w:rsidR="0045024C" w:rsidRDefault="00C2686D" w:rsidP="00C2686D">
            <w:pPr>
              <w:pStyle w:val="TableParagraph"/>
              <w:spacing w:line="316" w:lineRule="exact"/>
              <w:ind w:left="195"/>
              <w:rPr>
                <w:sz w:val="28"/>
              </w:rPr>
            </w:pPr>
            <w:r>
              <w:rPr>
                <w:sz w:val="28"/>
              </w:rPr>
              <w:t>Список</w:t>
            </w:r>
            <w:r w:rsidR="00B845B0">
              <w:rPr>
                <w:spacing w:val="-9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 л</w:t>
            </w:r>
            <w:r>
              <w:rPr>
                <w:spacing w:val="-2"/>
                <w:sz w:val="28"/>
              </w:rPr>
              <w:t>итературы</w:t>
            </w:r>
          </w:p>
        </w:tc>
        <w:tc>
          <w:tcPr>
            <w:tcW w:w="1869" w:type="dxa"/>
          </w:tcPr>
          <w:p w:rsidR="0045024C" w:rsidRDefault="0045024C">
            <w:pPr>
              <w:pStyle w:val="TableParagraph"/>
              <w:rPr>
                <w:sz w:val="24"/>
              </w:rPr>
            </w:pPr>
          </w:p>
        </w:tc>
      </w:tr>
      <w:tr w:rsidR="0045024C">
        <w:trPr>
          <w:trHeight w:val="322"/>
        </w:trPr>
        <w:tc>
          <w:tcPr>
            <w:tcW w:w="670" w:type="dxa"/>
          </w:tcPr>
          <w:p w:rsidR="0045024C" w:rsidRDefault="0045024C">
            <w:pPr>
              <w:pStyle w:val="TableParagraph"/>
              <w:rPr>
                <w:sz w:val="24"/>
              </w:rPr>
            </w:pPr>
          </w:p>
        </w:tc>
        <w:tc>
          <w:tcPr>
            <w:tcW w:w="6919" w:type="dxa"/>
            <w:vMerge/>
            <w:tcBorders>
              <w:top w:val="nil"/>
            </w:tcBorders>
          </w:tcPr>
          <w:p w:rsidR="0045024C" w:rsidRDefault="0045024C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</w:tcPr>
          <w:p w:rsidR="0045024C" w:rsidRDefault="00B845B0">
            <w:pPr>
              <w:pStyle w:val="TableParagraph"/>
              <w:spacing w:line="303" w:lineRule="exact"/>
              <w:ind w:right="4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19</w:t>
            </w:r>
          </w:p>
        </w:tc>
      </w:tr>
      <w:tr w:rsidR="0045024C">
        <w:trPr>
          <w:trHeight w:val="317"/>
        </w:trPr>
        <w:tc>
          <w:tcPr>
            <w:tcW w:w="670" w:type="dxa"/>
          </w:tcPr>
          <w:p w:rsidR="0045024C" w:rsidRDefault="0045024C">
            <w:pPr>
              <w:pStyle w:val="TableParagraph"/>
              <w:rPr>
                <w:sz w:val="24"/>
              </w:rPr>
            </w:pPr>
          </w:p>
        </w:tc>
        <w:tc>
          <w:tcPr>
            <w:tcW w:w="6919" w:type="dxa"/>
          </w:tcPr>
          <w:p w:rsidR="0045024C" w:rsidRDefault="00C2686D">
            <w:pPr>
              <w:pStyle w:val="TableParagraph"/>
              <w:spacing w:line="297" w:lineRule="exact"/>
              <w:ind w:left="195"/>
              <w:rPr>
                <w:sz w:val="28"/>
              </w:rPr>
            </w:pPr>
            <w:r>
              <w:rPr>
                <w:spacing w:val="-2"/>
                <w:sz w:val="28"/>
              </w:rPr>
              <w:t>Приложение</w:t>
            </w:r>
          </w:p>
        </w:tc>
        <w:tc>
          <w:tcPr>
            <w:tcW w:w="1869" w:type="dxa"/>
          </w:tcPr>
          <w:p w:rsidR="0045024C" w:rsidRDefault="00B845B0">
            <w:pPr>
              <w:pStyle w:val="TableParagraph"/>
              <w:spacing w:line="297" w:lineRule="exact"/>
              <w:ind w:right="48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20</w:t>
            </w:r>
          </w:p>
        </w:tc>
      </w:tr>
    </w:tbl>
    <w:p w:rsidR="0045024C" w:rsidRDefault="0045024C">
      <w:pPr>
        <w:spacing w:line="297" w:lineRule="exact"/>
        <w:jc w:val="right"/>
        <w:rPr>
          <w:sz w:val="28"/>
        </w:rPr>
        <w:sectPr w:rsidR="0045024C" w:rsidSect="00960251">
          <w:footerReference w:type="default" r:id="rId9"/>
          <w:pgSz w:w="11910" w:h="16840"/>
          <w:pgMar w:top="1040" w:right="0" w:bottom="1200" w:left="1020" w:header="0" w:footer="1002" w:gutter="0"/>
          <w:pgNumType w:start="1"/>
          <w:cols w:space="720"/>
        </w:sectPr>
      </w:pPr>
    </w:p>
    <w:p w:rsidR="0045024C" w:rsidRDefault="00B845B0">
      <w:pPr>
        <w:spacing w:before="74" w:line="242" w:lineRule="auto"/>
        <w:ind w:left="681" w:right="848" w:hanging="1"/>
        <w:rPr>
          <w:b/>
          <w:sz w:val="28"/>
        </w:rPr>
      </w:pPr>
      <w:r>
        <w:rPr>
          <w:b/>
          <w:sz w:val="28"/>
        </w:rPr>
        <w:lastRenderedPageBreak/>
        <w:t>РАЗДЕЛ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КОМПЛЕКС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ОСНОВНЫХ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ХАРАКТЕРИСТИК </w:t>
      </w:r>
      <w:r>
        <w:rPr>
          <w:b/>
          <w:spacing w:val="-2"/>
          <w:sz w:val="28"/>
        </w:rPr>
        <w:t>ПРОГРАММЫ</w:t>
      </w:r>
    </w:p>
    <w:p w:rsidR="0045024C" w:rsidRDefault="00B845B0">
      <w:pPr>
        <w:pStyle w:val="a4"/>
        <w:numPr>
          <w:ilvl w:val="1"/>
          <w:numId w:val="11"/>
        </w:numPr>
        <w:tabs>
          <w:tab w:val="left" w:pos="2097"/>
        </w:tabs>
        <w:spacing w:before="274"/>
        <w:ind w:hanging="708"/>
        <w:jc w:val="left"/>
        <w:rPr>
          <w:b/>
          <w:sz w:val="28"/>
        </w:rPr>
      </w:pPr>
      <w:r>
        <w:rPr>
          <w:b/>
          <w:spacing w:val="-2"/>
          <w:sz w:val="28"/>
        </w:rPr>
        <w:t>ПОЯСНИТЕЛЬНАЯ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45024C" w:rsidRDefault="00B845B0">
      <w:pPr>
        <w:pStyle w:val="a3"/>
        <w:spacing w:before="2"/>
        <w:ind w:left="682" w:right="848" w:firstLine="707"/>
      </w:pPr>
      <w:r>
        <w:t>Настоящая</w:t>
      </w:r>
      <w:r>
        <w:rPr>
          <w:spacing w:val="80"/>
        </w:rPr>
        <w:t xml:space="preserve"> </w:t>
      </w:r>
      <w:r>
        <w:t>дополнительная</w:t>
      </w:r>
      <w:r>
        <w:rPr>
          <w:spacing w:val="80"/>
        </w:rPr>
        <w:t xml:space="preserve"> </w:t>
      </w:r>
      <w:r>
        <w:t>общеобразовательная</w:t>
      </w:r>
      <w:r>
        <w:rPr>
          <w:spacing w:val="80"/>
        </w:rPr>
        <w:t xml:space="preserve"> </w:t>
      </w:r>
      <w:r>
        <w:t>общеразвивающая программа «Юный парикмахер» (далее – программа) разработана с учетом:</w:t>
      </w:r>
    </w:p>
    <w:p w:rsidR="0045024C" w:rsidRDefault="00B845B0">
      <w:pPr>
        <w:pStyle w:val="a4"/>
        <w:numPr>
          <w:ilvl w:val="2"/>
          <w:numId w:val="11"/>
        </w:numPr>
        <w:tabs>
          <w:tab w:val="left" w:pos="2097"/>
        </w:tabs>
        <w:spacing w:line="341" w:lineRule="exact"/>
        <w:ind w:hanging="707"/>
        <w:rPr>
          <w:sz w:val="28"/>
        </w:rPr>
      </w:pPr>
      <w:r>
        <w:rPr>
          <w:sz w:val="28"/>
        </w:rPr>
        <w:t>Федеральный</w:t>
      </w:r>
      <w:r>
        <w:rPr>
          <w:spacing w:val="60"/>
          <w:sz w:val="28"/>
        </w:rPr>
        <w:t xml:space="preserve"> </w:t>
      </w:r>
      <w:r>
        <w:rPr>
          <w:sz w:val="28"/>
        </w:rPr>
        <w:t>закон</w:t>
      </w:r>
      <w:r>
        <w:rPr>
          <w:spacing w:val="6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61"/>
          <w:sz w:val="28"/>
        </w:rPr>
        <w:t xml:space="preserve"> </w:t>
      </w:r>
      <w:r>
        <w:rPr>
          <w:sz w:val="28"/>
        </w:rPr>
        <w:t>от</w:t>
      </w:r>
      <w:r>
        <w:rPr>
          <w:spacing w:val="59"/>
          <w:sz w:val="28"/>
        </w:rPr>
        <w:t xml:space="preserve"> </w:t>
      </w:r>
      <w:r>
        <w:rPr>
          <w:sz w:val="28"/>
        </w:rPr>
        <w:t>29.12.2012</w:t>
      </w:r>
      <w:r>
        <w:rPr>
          <w:spacing w:val="60"/>
          <w:sz w:val="28"/>
        </w:rPr>
        <w:t xml:space="preserve"> </w:t>
      </w:r>
      <w:r>
        <w:rPr>
          <w:sz w:val="28"/>
        </w:rPr>
        <w:t>г.</w:t>
      </w:r>
      <w:r>
        <w:rPr>
          <w:spacing w:val="59"/>
          <w:sz w:val="28"/>
        </w:rPr>
        <w:t xml:space="preserve"> </w:t>
      </w:r>
      <w:r>
        <w:rPr>
          <w:spacing w:val="-10"/>
          <w:sz w:val="28"/>
        </w:rPr>
        <w:t>№</w:t>
      </w:r>
    </w:p>
    <w:p w:rsidR="0045024C" w:rsidRDefault="00B845B0">
      <w:pPr>
        <w:pStyle w:val="a3"/>
        <w:spacing w:line="321" w:lineRule="exact"/>
        <w:ind w:left="682" w:firstLine="0"/>
      </w:pPr>
      <w:r>
        <w:t>124-ФЗ</w:t>
      </w:r>
      <w:r>
        <w:rPr>
          <w:spacing w:val="-7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гарантиях</w:t>
      </w:r>
      <w:r>
        <w:rPr>
          <w:spacing w:val="-7"/>
        </w:rPr>
        <w:t xml:space="preserve"> </w:t>
      </w:r>
      <w:r>
        <w:t>прав</w:t>
      </w:r>
      <w:r>
        <w:rPr>
          <w:spacing w:val="-6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Федерации».</w:t>
      </w:r>
    </w:p>
    <w:p w:rsidR="0045024C" w:rsidRDefault="00B845B0">
      <w:pPr>
        <w:pStyle w:val="a4"/>
        <w:numPr>
          <w:ilvl w:val="2"/>
          <w:numId w:val="11"/>
        </w:numPr>
        <w:tabs>
          <w:tab w:val="left" w:pos="2097"/>
        </w:tabs>
        <w:spacing w:before="1" w:line="342" w:lineRule="exact"/>
        <w:ind w:hanging="707"/>
        <w:rPr>
          <w:sz w:val="28"/>
        </w:rPr>
      </w:pPr>
      <w:r>
        <w:rPr>
          <w:sz w:val="28"/>
        </w:rPr>
        <w:t>Федеральный</w:t>
      </w:r>
      <w:r>
        <w:rPr>
          <w:spacing w:val="60"/>
          <w:sz w:val="28"/>
        </w:rPr>
        <w:t xml:space="preserve"> </w:t>
      </w:r>
      <w:r>
        <w:rPr>
          <w:sz w:val="28"/>
        </w:rPr>
        <w:t>закон</w:t>
      </w:r>
      <w:r>
        <w:rPr>
          <w:spacing w:val="6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61"/>
          <w:sz w:val="28"/>
        </w:rPr>
        <w:t xml:space="preserve"> </w:t>
      </w:r>
      <w:r>
        <w:rPr>
          <w:sz w:val="28"/>
        </w:rPr>
        <w:t>от</w:t>
      </w:r>
      <w:r>
        <w:rPr>
          <w:spacing w:val="59"/>
          <w:sz w:val="28"/>
        </w:rPr>
        <w:t xml:space="preserve"> </w:t>
      </w:r>
      <w:r>
        <w:rPr>
          <w:sz w:val="28"/>
        </w:rPr>
        <w:t>24.07.1998</w:t>
      </w:r>
      <w:r>
        <w:rPr>
          <w:spacing w:val="60"/>
          <w:sz w:val="28"/>
        </w:rPr>
        <w:t xml:space="preserve"> </w:t>
      </w:r>
      <w:r>
        <w:rPr>
          <w:sz w:val="28"/>
        </w:rPr>
        <w:t>г.</w:t>
      </w:r>
      <w:r>
        <w:rPr>
          <w:spacing w:val="59"/>
          <w:sz w:val="28"/>
        </w:rPr>
        <w:t xml:space="preserve"> </w:t>
      </w:r>
      <w:r>
        <w:rPr>
          <w:spacing w:val="-10"/>
          <w:sz w:val="28"/>
        </w:rPr>
        <w:t>№</w:t>
      </w:r>
    </w:p>
    <w:p w:rsidR="0045024C" w:rsidRDefault="00B845B0">
      <w:pPr>
        <w:pStyle w:val="a3"/>
        <w:spacing w:line="321" w:lineRule="exact"/>
        <w:ind w:firstLine="0"/>
      </w:pPr>
      <w:r>
        <w:t>273-ФЗ</w:t>
      </w:r>
      <w:r>
        <w:rPr>
          <w:spacing w:val="-8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Федерации».</w:t>
      </w:r>
    </w:p>
    <w:p w:rsidR="0045024C" w:rsidRDefault="00B845B0">
      <w:pPr>
        <w:pStyle w:val="a4"/>
        <w:numPr>
          <w:ilvl w:val="2"/>
          <w:numId w:val="11"/>
        </w:numPr>
        <w:tabs>
          <w:tab w:val="left" w:pos="2097"/>
        </w:tabs>
        <w:spacing w:before="1"/>
        <w:ind w:left="681" w:right="845" w:firstLine="708"/>
        <w:rPr>
          <w:sz w:val="28"/>
        </w:rPr>
      </w:pPr>
      <w:r>
        <w:rPr>
          <w:sz w:val="28"/>
        </w:rPr>
        <w:t>Стратегия</w:t>
      </w:r>
      <w:r>
        <w:rPr>
          <w:spacing w:val="8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8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40"/>
          <w:sz w:val="28"/>
        </w:rPr>
        <w:t xml:space="preserve"> </w:t>
      </w:r>
      <w:r>
        <w:rPr>
          <w:sz w:val="28"/>
        </w:rPr>
        <w:t>до</w:t>
      </w:r>
      <w:r>
        <w:rPr>
          <w:spacing w:val="40"/>
          <w:sz w:val="28"/>
        </w:rPr>
        <w:t xml:space="preserve"> </w:t>
      </w:r>
      <w:r>
        <w:rPr>
          <w:sz w:val="28"/>
        </w:rPr>
        <w:t>2025</w:t>
      </w:r>
      <w:r>
        <w:rPr>
          <w:spacing w:val="40"/>
          <w:sz w:val="28"/>
        </w:rPr>
        <w:t xml:space="preserve"> </w:t>
      </w:r>
      <w:r>
        <w:rPr>
          <w:sz w:val="28"/>
        </w:rPr>
        <w:t>года</w:t>
      </w:r>
      <w:r>
        <w:rPr>
          <w:spacing w:val="40"/>
          <w:sz w:val="28"/>
        </w:rPr>
        <w:t xml:space="preserve"> </w:t>
      </w:r>
      <w:r>
        <w:rPr>
          <w:sz w:val="28"/>
        </w:rPr>
        <w:t>(распоряжение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40"/>
          <w:sz w:val="28"/>
        </w:rPr>
        <w:t xml:space="preserve"> </w:t>
      </w:r>
      <w:r>
        <w:rPr>
          <w:sz w:val="28"/>
        </w:rPr>
        <w:t>РФ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29.05.2015</w:t>
      </w:r>
      <w:r>
        <w:rPr>
          <w:spacing w:val="40"/>
          <w:sz w:val="28"/>
        </w:rPr>
        <w:t xml:space="preserve"> </w:t>
      </w:r>
      <w:r>
        <w:rPr>
          <w:sz w:val="28"/>
        </w:rPr>
        <w:t>года</w:t>
      </w:r>
    </w:p>
    <w:p w:rsidR="0045024C" w:rsidRDefault="00B845B0">
      <w:pPr>
        <w:pStyle w:val="a3"/>
        <w:spacing w:line="320" w:lineRule="exact"/>
        <w:ind w:firstLine="0"/>
      </w:pPr>
      <w:r>
        <w:rPr>
          <w:spacing w:val="-2"/>
        </w:rPr>
        <w:t>№996-</w:t>
      </w:r>
      <w:r>
        <w:rPr>
          <w:spacing w:val="-5"/>
        </w:rPr>
        <w:t>р).</w:t>
      </w:r>
    </w:p>
    <w:p w:rsidR="0045024C" w:rsidRDefault="00B845B0">
      <w:pPr>
        <w:pStyle w:val="a4"/>
        <w:numPr>
          <w:ilvl w:val="2"/>
          <w:numId w:val="11"/>
        </w:numPr>
        <w:tabs>
          <w:tab w:val="left" w:pos="2096"/>
        </w:tabs>
        <w:spacing w:before="1"/>
        <w:ind w:left="681" w:right="844" w:firstLine="708"/>
        <w:jc w:val="both"/>
        <w:rPr>
          <w:sz w:val="28"/>
        </w:rPr>
      </w:pPr>
      <w:r>
        <w:rPr>
          <w:sz w:val="28"/>
        </w:rPr>
        <w:t>Концепция развития дополнительного образования детей, утвержденная распоряжением Правительства Российской Федерации от 4 сентября 2014 № 1726-р.</w:t>
      </w:r>
    </w:p>
    <w:p w:rsidR="0045024C" w:rsidRDefault="00B845B0">
      <w:pPr>
        <w:pStyle w:val="a4"/>
        <w:numPr>
          <w:ilvl w:val="2"/>
          <w:numId w:val="11"/>
        </w:numPr>
        <w:tabs>
          <w:tab w:val="left" w:pos="2096"/>
        </w:tabs>
        <w:ind w:left="681" w:right="844" w:firstLine="708"/>
        <w:jc w:val="both"/>
        <w:rPr>
          <w:sz w:val="28"/>
        </w:rPr>
      </w:pPr>
      <w:r>
        <w:rPr>
          <w:sz w:val="28"/>
        </w:rPr>
        <w:t>Приоритетный проект «Доступное дополнительное образование для детей», утвержден президиумом Совета при Президенте Российской Федерации по стратегическому развитию и приоритетным проектам (протокол от 30 ноября 2016 г. № 11).</w:t>
      </w:r>
    </w:p>
    <w:p w:rsidR="0045024C" w:rsidRDefault="00B845B0">
      <w:pPr>
        <w:pStyle w:val="a4"/>
        <w:numPr>
          <w:ilvl w:val="2"/>
          <w:numId w:val="11"/>
        </w:numPr>
        <w:tabs>
          <w:tab w:val="left" w:pos="2096"/>
        </w:tabs>
        <w:ind w:left="681" w:right="846" w:firstLine="708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врача</w:t>
      </w:r>
      <w:r>
        <w:rPr>
          <w:spacing w:val="-2"/>
          <w:sz w:val="28"/>
        </w:rPr>
        <w:t xml:space="preserve"> </w:t>
      </w:r>
      <w:r>
        <w:rPr>
          <w:sz w:val="28"/>
        </w:rPr>
        <w:t>РФ от</w:t>
      </w:r>
      <w:r>
        <w:rPr>
          <w:spacing w:val="40"/>
          <w:sz w:val="28"/>
        </w:rPr>
        <w:t xml:space="preserve"> </w:t>
      </w:r>
      <w:r>
        <w:rPr>
          <w:sz w:val="28"/>
        </w:rPr>
        <w:t>28.09.2020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№28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40"/>
          <w:sz w:val="28"/>
        </w:rPr>
        <w:t xml:space="preserve"> </w:t>
      </w:r>
      <w:r>
        <w:rPr>
          <w:sz w:val="28"/>
        </w:rPr>
        <w:t>СП</w:t>
      </w:r>
      <w:r>
        <w:rPr>
          <w:spacing w:val="40"/>
          <w:sz w:val="28"/>
        </w:rPr>
        <w:t xml:space="preserve"> </w:t>
      </w:r>
      <w:r>
        <w:rPr>
          <w:sz w:val="28"/>
        </w:rPr>
        <w:t>2.4.3648-20</w:t>
      </w:r>
    </w:p>
    <w:p w:rsidR="0045024C" w:rsidRDefault="00B845B0">
      <w:pPr>
        <w:pStyle w:val="a3"/>
        <w:ind w:right="846" w:firstLine="0"/>
        <w:jc w:val="both"/>
      </w:pPr>
      <w:r>
        <w:t>«Санитарно-эпидемиологические требования к организациям воспитания и обучения, отдыха и оздоровления детей и молодежи».</w:t>
      </w:r>
    </w:p>
    <w:p w:rsidR="0045024C" w:rsidRDefault="00B845B0">
      <w:pPr>
        <w:pStyle w:val="a4"/>
        <w:numPr>
          <w:ilvl w:val="2"/>
          <w:numId w:val="11"/>
        </w:numPr>
        <w:tabs>
          <w:tab w:val="left" w:pos="2096"/>
        </w:tabs>
        <w:ind w:left="681" w:right="845" w:firstLine="708"/>
        <w:jc w:val="both"/>
        <w:rPr>
          <w:sz w:val="28"/>
        </w:rPr>
      </w:pPr>
      <w:r>
        <w:rPr>
          <w:sz w:val="28"/>
        </w:rPr>
        <w:t>Приказ Министерства образования и науки Российской Федерации от 23.08.2017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45024C" w:rsidRDefault="00B845B0">
      <w:pPr>
        <w:pStyle w:val="a4"/>
        <w:numPr>
          <w:ilvl w:val="2"/>
          <w:numId w:val="11"/>
        </w:numPr>
        <w:tabs>
          <w:tab w:val="left" w:pos="2096"/>
        </w:tabs>
        <w:ind w:left="681" w:right="847" w:firstLine="708"/>
        <w:jc w:val="both"/>
        <w:rPr>
          <w:sz w:val="28"/>
        </w:rPr>
      </w:pPr>
      <w:r>
        <w:rPr>
          <w:sz w:val="28"/>
        </w:rPr>
        <w:t>Приказа Минтруда России и социальной защиты Российской Федерации от 05.05.2018 N 298н «Об утверждении профессионального стандарта «Педагог дополнительного образования детей и взрослых».</w:t>
      </w:r>
    </w:p>
    <w:p w:rsidR="0045024C" w:rsidRDefault="00B845B0">
      <w:pPr>
        <w:pStyle w:val="a4"/>
        <w:numPr>
          <w:ilvl w:val="2"/>
          <w:numId w:val="11"/>
        </w:numPr>
        <w:tabs>
          <w:tab w:val="left" w:pos="2096"/>
        </w:tabs>
        <w:ind w:left="681" w:right="842" w:firstLine="708"/>
        <w:jc w:val="both"/>
        <w:rPr>
          <w:sz w:val="28"/>
        </w:rPr>
      </w:pPr>
      <w:r>
        <w:rPr>
          <w:sz w:val="28"/>
        </w:rPr>
        <w:t>Приказ Министерства просвещения Российской Федерации от 09.11.2018 года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45024C" w:rsidRDefault="00B845B0">
      <w:pPr>
        <w:pStyle w:val="a4"/>
        <w:numPr>
          <w:ilvl w:val="2"/>
          <w:numId w:val="11"/>
        </w:numPr>
        <w:tabs>
          <w:tab w:val="left" w:pos="2096"/>
        </w:tabs>
        <w:ind w:left="681" w:right="843" w:firstLine="708"/>
        <w:jc w:val="both"/>
        <w:rPr>
          <w:sz w:val="28"/>
        </w:rPr>
      </w:pPr>
      <w:r>
        <w:rPr>
          <w:sz w:val="28"/>
        </w:rPr>
        <w:t>Приказ Министерства просвещения Российской Федерации от 30.09.2020 года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09.11.2018 года № 196».</w:t>
      </w:r>
    </w:p>
    <w:p w:rsidR="0045024C" w:rsidRDefault="00B845B0">
      <w:pPr>
        <w:pStyle w:val="a4"/>
        <w:numPr>
          <w:ilvl w:val="2"/>
          <w:numId w:val="11"/>
        </w:numPr>
        <w:tabs>
          <w:tab w:val="left" w:pos="2095"/>
        </w:tabs>
        <w:ind w:left="680" w:right="845" w:firstLine="708"/>
        <w:jc w:val="both"/>
        <w:rPr>
          <w:sz w:val="28"/>
        </w:rPr>
      </w:pPr>
      <w:r>
        <w:rPr>
          <w:sz w:val="28"/>
        </w:rPr>
        <w:t>Приказ Министерства просвещения Российской Федерации от 03.09.2019 года №467 «Об утверждении Целевой модели развития региональных систем дополнительного образования детей».</w:t>
      </w:r>
    </w:p>
    <w:p w:rsidR="0045024C" w:rsidRDefault="0045024C">
      <w:pPr>
        <w:jc w:val="both"/>
        <w:rPr>
          <w:sz w:val="28"/>
        </w:rPr>
        <w:sectPr w:rsidR="0045024C">
          <w:pgSz w:w="11910" w:h="16840"/>
          <w:pgMar w:top="1040" w:right="0" w:bottom="1200" w:left="1020" w:header="0" w:footer="1002" w:gutter="0"/>
          <w:cols w:space="720"/>
        </w:sectPr>
      </w:pPr>
    </w:p>
    <w:p w:rsidR="0045024C" w:rsidRDefault="00B845B0">
      <w:pPr>
        <w:pStyle w:val="a4"/>
        <w:numPr>
          <w:ilvl w:val="2"/>
          <w:numId w:val="11"/>
        </w:numPr>
        <w:tabs>
          <w:tab w:val="left" w:pos="2096"/>
        </w:tabs>
        <w:spacing w:before="76"/>
        <w:ind w:left="681" w:right="847" w:firstLine="708"/>
        <w:jc w:val="both"/>
        <w:rPr>
          <w:sz w:val="28"/>
        </w:rPr>
      </w:pPr>
      <w:r>
        <w:rPr>
          <w:sz w:val="28"/>
        </w:rPr>
        <w:lastRenderedPageBreak/>
        <w:t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программы)».</w:t>
      </w:r>
    </w:p>
    <w:p w:rsidR="0045024C" w:rsidRDefault="00B845B0">
      <w:pPr>
        <w:pStyle w:val="a4"/>
        <w:numPr>
          <w:ilvl w:val="2"/>
          <w:numId w:val="11"/>
        </w:numPr>
        <w:tabs>
          <w:tab w:val="left" w:pos="2096"/>
        </w:tabs>
        <w:ind w:left="681" w:right="845" w:firstLine="708"/>
        <w:jc w:val="both"/>
        <w:rPr>
          <w:sz w:val="28"/>
        </w:rPr>
      </w:pPr>
      <w:r>
        <w:rPr>
          <w:sz w:val="28"/>
        </w:rPr>
        <w:t>Приказ Министерства образования и молодежной политики Свердловской области от 30.03.2018 № 162-Д «Об утверждении Концепции развития образования на территории Свердловской области на период до 2035 года».</w:t>
      </w:r>
    </w:p>
    <w:p w:rsidR="0045024C" w:rsidRDefault="00B845B0">
      <w:pPr>
        <w:pStyle w:val="a3"/>
        <w:ind w:left="680" w:right="845"/>
        <w:jc w:val="both"/>
      </w:pPr>
      <w:r>
        <w:t xml:space="preserve">Программа «Юный </w:t>
      </w:r>
      <w:r w:rsidR="005342DA">
        <w:t>парикмахер</w:t>
      </w:r>
      <w:r>
        <w:t>» имеет социально-гуманитарную направленность. В ходе программы осваивается сфера профессиональной деятельности: «человек</w:t>
      </w:r>
      <w:r>
        <w:rPr>
          <w:spacing w:val="-1"/>
        </w:rPr>
        <w:t xml:space="preserve"> </w:t>
      </w:r>
      <w:r>
        <w:t>– художественный</w:t>
      </w:r>
      <w:r>
        <w:rPr>
          <w:spacing w:val="-2"/>
        </w:rPr>
        <w:t xml:space="preserve"> </w:t>
      </w:r>
      <w:r>
        <w:t>образ».</w:t>
      </w:r>
      <w:r>
        <w:rPr>
          <w:spacing w:val="-1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 xml:space="preserve">ориентирована на развитие художественных способностей и склонности к парикмахерскому искусству, на развитие чувства стиля и умение создать индивидуальный </w:t>
      </w:r>
      <w:r>
        <w:rPr>
          <w:spacing w:val="-2"/>
        </w:rPr>
        <w:t>образ.</w:t>
      </w:r>
    </w:p>
    <w:p w:rsidR="0045024C" w:rsidRDefault="00B845B0">
      <w:pPr>
        <w:pStyle w:val="a3"/>
        <w:ind w:left="680" w:right="845" w:firstLine="707"/>
        <w:jc w:val="both"/>
      </w:pPr>
      <w:r>
        <w:rPr>
          <w:b/>
        </w:rPr>
        <w:t xml:space="preserve">Актуальность </w:t>
      </w:r>
      <w:r>
        <w:t>программы обусловлена запросами общества, сформулированными в Национальном проекте «Образование». Реализация проекта</w:t>
      </w:r>
      <w:r>
        <w:rPr>
          <w:spacing w:val="80"/>
        </w:rPr>
        <w:t xml:space="preserve"> </w:t>
      </w:r>
      <w:r>
        <w:t>«Успех</w:t>
      </w:r>
      <w:r>
        <w:rPr>
          <w:spacing w:val="80"/>
        </w:rPr>
        <w:t xml:space="preserve"> </w:t>
      </w:r>
      <w:r>
        <w:t>каждого</w:t>
      </w:r>
      <w:r>
        <w:rPr>
          <w:spacing w:val="80"/>
        </w:rPr>
        <w:t xml:space="preserve"> </w:t>
      </w:r>
      <w:r>
        <w:t>ребенка»,</w:t>
      </w:r>
      <w:r>
        <w:rPr>
          <w:spacing w:val="80"/>
        </w:rPr>
        <w:t xml:space="preserve"> </w:t>
      </w:r>
      <w:r>
        <w:t>входящего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нацпроект,</w:t>
      </w:r>
      <w:r>
        <w:rPr>
          <w:spacing w:val="80"/>
        </w:rPr>
        <w:t xml:space="preserve"> </w:t>
      </w:r>
      <w:r>
        <w:t>направлена на</w:t>
      </w:r>
      <w:r>
        <w:rPr>
          <w:spacing w:val="-3"/>
        </w:rPr>
        <w:t xml:space="preserve"> </w:t>
      </w:r>
      <w:r>
        <w:t xml:space="preserve">формирование эффективной системы выявления, поддержки и развития способностей и талантов у детей и молодежи, направленной на </w:t>
      </w:r>
      <w:r>
        <w:rPr>
          <w:b/>
        </w:rPr>
        <w:t>самоопределение и профессиональную ориентацию всех обучающихся</w:t>
      </w:r>
      <w:r>
        <w:t>. В современных условиях у детей достаточно много теории и доступа к информации, но слишком мало практической деятельности. Для профессионального самоопределения детям необходимо попробовать на практике работу в выбранном ими направлении.</w:t>
      </w:r>
    </w:p>
    <w:p w:rsidR="0045024C" w:rsidRDefault="00B845B0">
      <w:pPr>
        <w:pStyle w:val="a3"/>
        <w:ind w:left="680" w:right="844"/>
        <w:jc w:val="both"/>
      </w:pPr>
      <w:r>
        <w:t>Художественное творчество объединяет духовное и практическое начало. Это способствует гармонизации развития личности и развитию творческих способностей и творческого потенциала каждого обучающегося, который испытывает потребность в самовыражении. Именно этим и объясняется присущая тяга к художественному творчеству через освоение парикмахерского искусства. Парикмахерское искусство - это одно из древнейших ремесел, имеющих многовековую историю. Причёска - это форма придаваемая волосам, которая помогает создать индивидуальный образ. Программа предусматривает обучение детей и подростков искусству плетения кос и созданию причесок на их основе, а также маникюру и уходу</w:t>
      </w:r>
      <w:r>
        <w:rPr>
          <w:spacing w:val="40"/>
        </w:rPr>
        <w:t xml:space="preserve"> </w:t>
      </w:r>
      <w:r>
        <w:t>за кожей лица.</w:t>
      </w:r>
    </w:p>
    <w:p w:rsidR="0045024C" w:rsidRDefault="00B845B0">
      <w:pPr>
        <w:pStyle w:val="a3"/>
        <w:ind w:left="680" w:right="847" w:firstLine="777"/>
        <w:jc w:val="both"/>
      </w:pPr>
      <w:r>
        <w:rPr>
          <w:b/>
        </w:rPr>
        <w:t xml:space="preserve">Адресат программы. </w:t>
      </w:r>
      <w:r>
        <w:t>Программа рассчитана на широкий возрастной спектр</w:t>
      </w:r>
      <w:r>
        <w:rPr>
          <w:spacing w:val="73"/>
        </w:rPr>
        <w:t xml:space="preserve"> </w:t>
      </w:r>
      <w:r>
        <w:t>обучающихся:</w:t>
      </w:r>
      <w:r>
        <w:rPr>
          <w:spacing w:val="75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объединение</w:t>
      </w:r>
      <w:r>
        <w:rPr>
          <w:spacing w:val="71"/>
        </w:rPr>
        <w:t xml:space="preserve"> </w:t>
      </w:r>
      <w:r>
        <w:t>принимаются</w:t>
      </w:r>
      <w:r>
        <w:rPr>
          <w:spacing w:val="74"/>
        </w:rPr>
        <w:t xml:space="preserve"> </w:t>
      </w:r>
      <w:r>
        <w:t>все</w:t>
      </w:r>
      <w:r>
        <w:rPr>
          <w:spacing w:val="71"/>
        </w:rPr>
        <w:t xml:space="preserve"> </w:t>
      </w:r>
      <w:r>
        <w:t>желающие</w:t>
      </w:r>
      <w:r>
        <w:rPr>
          <w:spacing w:val="71"/>
        </w:rPr>
        <w:t xml:space="preserve"> </w:t>
      </w:r>
      <w:r>
        <w:t>дети</w:t>
      </w:r>
      <w:r>
        <w:rPr>
          <w:spacing w:val="75"/>
        </w:rPr>
        <w:t xml:space="preserve"> </w:t>
      </w:r>
      <w:r>
        <w:rPr>
          <w:spacing w:val="-10"/>
        </w:rPr>
        <w:t>в</w:t>
      </w:r>
    </w:p>
    <w:p w:rsidR="0045024C" w:rsidRDefault="00B845B0">
      <w:pPr>
        <w:pStyle w:val="a3"/>
        <w:spacing w:before="74"/>
        <w:ind w:right="845" w:firstLine="0"/>
        <w:jc w:val="both"/>
      </w:pPr>
      <w:r>
        <w:t>возрасте</w:t>
      </w:r>
      <w:r>
        <w:rPr>
          <w:spacing w:val="80"/>
          <w:w w:val="150"/>
        </w:rPr>
        <w:t xml:space="preserve"> </w:t>
      </w:r>
      <w:r>
        <w:t>от 10 до 1</w:t>
      </w:r>
      <w:r w:rsidR="00C2686D">
        <w:t>8</w:t>
      </w:r>
      <w:r>
        <w:t xml:space="preserve"> лет, вне зависимости от пола.</w:t>
      </w:r>
      <w:r>
        <w:rPr>
          <w:spacing w:val="80"/>
        </w:rPr>
        <w:t xml:space="preserve"> </w:t>
      </w:r>
      <w:r>
        <w:t>Для зачисления ребенка на первый год обучения по данной программе предварительной подготовки не требуется.</w:t>
      </w:r>
    </w:p>
    <w:p w:rsidR="0045024C" w:rsidRDefault="00B845B0">
      <w:pPr>
        <w:pStyle w:val="1"/>
        <w:spacing w:line="322" w:lineRule="exact"/>
        <w:jc w:val="both"/>
      </w:pPr>
      <w:r>
        <w:t>Количество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12-15</w:t>
      </w:r>
      <w:r>
        <w:rPr>
          <w:spacing w:val="-3"/>
        </w:rPr>
        <w:t xml:space="preserve"> </w:t>
      </w:r>
      <w:r>
        <w:rPr>
          <w:spacing w:val="-2"/>
        </w:rPr>
        <w:t>человек.</w:t>
      </w:r>
    </w:p>
    <w:p w:rsidR="0045024C" w:rsidRDefault="00B845B0">
      <w:pPr>
        <w:pStyle w:val="a3"/>
        <w:ind w:right="844"/>
        <w:jc w:val="both"/>
      </w:pPr>
      <w:r>
        <w:t xml:space="preserve">Наполняемость групп соответствует санитарно-гигиеническим требованиям и нормативным документам в сфере дополнительного </w:t>
      </w:r>
      <w:r>
        <w:rPr>
          <w:spacing w:val="-2"/>
        </w:rPr>
        <w:t>образования.</w:t>
      </w:r>
    </w:p>
    <w:p w:rsidR="0045024C" w:rsidRDefault="00B845B0">
      <w:pPr>
        <w:ind w:left="681" w:right="847" w:firstLine="708"/>
        <w:jc w:val="both"/>
        <w:rPr>
          <w:sz w:val="28"/>
        </w:rPr>
      </w:pPr>
      <w:r>
        <w:rPr>
          <w:b/>
          <w:sz w:val="28"/>
        </w:rPr>
        <w:lastRenderedPageBreak/>
        <w:t>Рекомендуемое количество часов на освоение программы –</w:t>
      </w:r>
      <w:r w:rsidR="00C2686D">
        <w:rPr>
          <w:b/>
          <w:sz w:val="28"/>
        </w:rPr>
        <w:t xml:space="preserve"> </w:t>
      </w:r>
      <w:r>
        <w:rPr>
          <w:b/>
          <w:sz w:val="28"/>
        </w:rPr>
        <w:t xml:space="preserve">68. </w:t>
      </w:r>
      <w:r>
        <w:rPr>
          <w:sz w:val="28"/>
        </w:rPr>
        <w:t>Программа рассчитана на один год обучения.</w:t>
      </w:r>
    </w:p>
    <w:p w:rsidR="0045024C" w:rsidRDefault="00B845B0">
      <w:pPr>
        <w:pStyle w:val="a3"/>
        <w:ind w:right="845" w:firstLine="707"/>
        <w:jc w:val="both"/>
      </w:pPr>
      <w:r>
        <w:t>Продолжительность одного академического часа 40 минут. Перерыв между занятиями 10 минут. Общее количество часов неделю 2 часа.</w:t>
      </w:r>
    </w:p>
    <w:p w:rsidR="0045024C" w:rsidRDefault="00B845B0">
      <w:pPr>
        <w:spacing w:before="74"/>
        <w:ind w:left="681" w:right="844" w:firstLine="708"/>
        <w:jc w:val="both"/>
        <w:rPr>
          <w:sz w:val="28"/>
        </w:rPr>
      </w:pPr>
      <w:r>
        <w:rPr>
          <w:b/>
          <w:sz w:val="28"/>
        </w:rPr>
        <w:t>Форма реализации программы – традиционная модель</w:t>
      </w:r>
      <w:r>
        <w:rPr>
          <w:sz w:val="28"/>
        </w:rPr>
        <w:t>, представляет собой линейную последовательность освоения содержания в течение двух лет обучения.</w:t>
      </w:r>
    </w:p>
    <w:p w:rsidR="0045024C" w:rsidRPr="00B845B0" w:rsidRDefault="00B845B0" w:rsidP="00B845B0">
      <w:pPr>
        <w:spacing w:before="1"/>
        <w:ind w:left="681" w:right="846" w:firstLine="707"/>
        <w:jc w:val="both"/>
        <w:rPr>
          <w:sz w:val="28"/>
          <w:szCs w:val="28"/>
        </w:rPr>
      </w:pPr>
      <w:r>
        <w:rPr>
          <w:b/>
          <w:sz w:val="28"/>
        </w:rPr>
        <w:t xml:space="preserve">Программа </w:t>
      </w:r>
      <w:r>
        <w:rPr>
          <w:i/>
        </w:rPr>
        <w:t xml:space="preserve">– </w:t>
      </w:r>
      <w:r w:rsidRPr="00B845B0">
        <w:rPr>
          <w:i/>
          <w:sz w:val="28"/>
          <w:szCs w:val="28"/>
        </w:rPr>
        <w:t xml:space="preserve">стартовый уровень. </w:t>
      </w:r>
      <w:r w:rsidRPr="00B845B0">
        <w:rPr>
          <w:sz w:val="28"/>
          <w:szCs w:val="28"/>
        </w:rPr>
        <w:t>Предполагает обеспечение обучающихся общедоступными и универсальными формами организации учебного материала, минимальную сложность предлагаемых заданий, приобретение начальных знаний в области парикмахерского искусства.</w:t>
      </w:r>
    </w:p>
    <w:p w:rsidR="0045024C" w:rsidRDefault="00B845B0">
      <w:pPr>
        <w:pStyle w:val="a3"/>
        <w:ind w:right="844"/>
        <w:jc w:val="both"/>
      </w:pPr>
      <w:r>
        <w:rPr>
          <w:b/>
        </w:rPr>
        <w:t xml:space="preserve">Формы обучения: </w:t>
      </w:r>
      <w:r>
        <w:t xml:space="preserve">очная, очно-заочная. Данная образовательная программа может быть частично реализована с использованием дистанционных технологий. Обучение в дистанционной форме осуществляется в дни непосещения занятий обучающимися по причине неблагоприятных погодных условий, на период карантина, в методические дни, обусловленные производственной необходимостью, состояния здоровья </w:t>
      </w:r>
      <w:r>
        <w:rPr>
          <w:spacing w:val="-2"/>
        </w:rPr>
        <w:t>обучающихся.</w:t>
      </w:r>
    </w:p>
    <w:p w:rsidR="0045024C" w:rsidRDefault="00B845B0">
      <w:pPr>
        <w:spacing w:line="322" w:lineRule="exact"/>
        <w:ind w:left="1389"/>
        <w:jc w:val="both"/>
        <w:rPr>
          <w:sz w:val="28"/>
        </w:rPr>
      </w:pPr>
      <w:r>
        <w:rPr>
          <w:b/>
          <w:sz w:val="28"/>
        </w:rPr>
        <w:t>Формы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занятия:</w:t>
      </w:r>
      <w:r>
        <w:rPr>
          <w:b/>
          <w:spacing w:val="-4"/>
          <w:sz w:val="28"/>
        </w:rPr>
        <w:t xml:space="preserve"> </w:t>
      </w:r>
      <w:r>
        <w:rPr>
          <w:spacing w:val="-2"/>
          <w:sz w:val="28"/>
        </w:rPr>
        <w:t>групповые.</w:t>
      </w:r>
    </w:p>
    <w:p w:rsidR="0045024C" w:rsidRDefault="00B845B0">
      <w:pPr>
        <w:pStyle w:val="a3"/>
        <w:spacing w:before="2"/>
        <w:ind w:right="846" w:firstLine="707"/>
        <w:jc w:val="both"/>
      </w:pPr>
      <w:r>
        <w:rPr>
          <w:b/>
        </w:rPr>
        <w:t>Виды занятий:</w:t>
      </w:r>
      <w:r>
        <w:rPr>
          <w:b/>
          <w:spacing w:val="40"/>
        </w:rPr>
        <w:t xml:space="preserve"> </w:t>
      </w:r>
      <w:r>
        <w:t xml:space="preserve">лекции, практические занятия, мастер-классы, </w:t>
      </w:r>
      <w:r>
        <w:rPr>
          <w:spacing w:val="-2"/>
        </w:rPr>
        <w:t>мастерские.</w:t>
      </w:r>
    </w:p>
    <w:p w:rsidR="0045024C" w:rsidRDefault="00B845B0">
      <w:pPr>
        <w:ind w:left="681" w:right="844" w:firstLine="708"/>
        <w:jc w:val="both"/>
        <w:rPr>
          <w:sz w:val="28"/>
        </w:rPr>
      </w:pPr>
      <w:r>
        <w:rPr>
          <w:b/>
          <w:sz w:val="28"/>
        </w:rPr>
        <w:t xml:space="preserve">Формы подведения итогов реализации программы: </w:t>
      </w:r>
      <w:r>
        <w:rPr>
          <w:sz w:val="28"/>
        </w:rPr>
        <w:t>беседа, наблюдение, готовое изделие, контрольное упражнение, творческие отчеты, конкурсные мероприятия, выполнение творческой самостоятельной работы.</w:t>
      </w:r>
    </w:p>
    <w:p w:rsidR="0045024C" w:rsidRDefault="00B845B0">
      <w:pPr>
        <w:pStyle w:val="a3"/>
        <w:tabs>
          <w:tab w:val="left" w:pos="3588"/>
          <w:tab w:val="left" w:pos="5241"/>
          <w:tab w:val="left" w:pos="6818"/>
        </w:tabs>
        <w:spacing w:before="321"/>
        <w:ind w:right="848"/>
      </w:pPr>
      <w:r>
        <w:rPr>
          <w:b/>
        </w:rPr>
        <w:t>Цель:</w:t>
      </w:r>
      <w:r>
        <w:rPr>
          <w:b/>
          <w:spacing w:val="80"/>
        </w:rPr>
        <w:t xml:space="preserve"> </w:t>
      </w:r>
      <w:r>
        <w:t>развитие</w:t>
      </w:r>
      <w:r>
        <w:tab/>
      </w:r>
      <w:r>
        <w:rPr>
          <w:spacing w:val="-2"/>
        </w:rPr>
        <w:t>творческого</w:t>
      </w:r>
      <w:r>
        <w:tab/>
      </w:r>
      <w:r>
        <w:rPr>
          <w:spacing w:val="-2"/>
        </w:rPr>
        <w:t>потенциала</w:t>
      </w:r>
      <w:r>
        <w:tab/>
        <w:t>обучающихся</w:t>
      </w:r>
      <w:r>
        <w:rPr>
          <w:spacing w:val="80"/>
        </w:rPr>
        <w:t xml:space="preserve"> </w:t>
      </w:r>
      <w:r>
        <w:t>средствами парикмахерского искусства.</w:t>
      </w:r>
    </w:p>
    <w:p w:rsidR="0045024C" w:rsidRDefault="00B845B0">
      <w:pPr>
        <w:pStyle w:val="1"/>
        <w:spacing w:line="321" w:lineRule="exact"/>
        <w:ind w:left="1390"/>
      </w:pPr>
      <w:r>
        <w:t>Задачи</w:t>
      </w:r>
      <w:r>
        <w:rPr>
          <w:spacing w:val="-6"/>
        </w:rPr>
        <w:t xml:space="preserve"> </w:t>
      </w:r>
      <w:r>
        <w:t>(стартового</w:t>
      </w:r>
      <w:r>
        <w:rPr>
          <w:spacing w:val="-5"/>
        </w:rPr>
        <w:t xml:space="preserve"> </w:t>
      </w:r>
      <w:r>
        <w:rPr>
          <w:spacing w:val="-2"/>
        </w:rPr>
        <w:t>уровня):</w:t>
      </w:r>
    </w:p>
    <w:p w:rsidR="0045024C" w:rsidRDefault="00B845B0">
      <w:pPr>
        <w:spacing w:line="322" w:lineRule="exact"/>
        <w:ind w:left="1390"/>
        <w:rPr>
          <w:i/>
          <w:sz w:val="28"/>
        </w:rPr>
      </w:pPr>
      <w:r>
        <w:rPr>
          <w:i/>
          <w:spacing w:val="-2"/>
          <w:sz w:val="28"/>
        </w:rPr>
        <w:t>Обучающие:</w:t>
      </w:r>
    </w:p>
    <w:p w:rsidR="0045024C" w:rsidRDefault="00B845B0">
      <w:pPr>
        <w:pStyle w:val="a4"/>
        <w:numPr>
          <w:ilvl w:val="0"/>
          <w:numId w:val="10"/>
        </w:numPr>
        <w:tabs>
          <w:tab w:val="left" w:pos="2098"/>
        </w:tabs>
        <w:spacing w:before="2" w:line="342" w:lineRule="exact"/>
        <w:ind w:left="2098" w:hanging="708"/>
        <w:rPr>
          <w:sz w:val="28"/>
        </w:rPr>
      </w:pPr>
      <w:r>
        <w:rPr>
          <w:sz w:val="28"/>
        </w:rPr>
        <w:t>познакомить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парикмахерского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искусства;</w:t>
      </w:r>
    </w:p>
    <w:p w:rsidR="0045024C" w:rsidRDefault="00B845B0">
      <w:pPr>
        <w:pStyle w:val="a4"/>
        <w:numPr>
          <w:ilvl w:val="0"/>
          <w:numId w:val="10"/>
        </w:numPr>
        <w:tabs>
          <w:tab w:val="left" w:pos="2098"/>
        </w:tabs>
        <w:ind w:right="845" w:firstLine="707"/>
        <w:rPr>
          <w:sz w:val="28"/>
        </w:rPr>
      </w:pPr>
      <w:r>
        <w:rPr>
          <w:sz w:val="28"/>
        </w:rPr>
        <w:t>познакомить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инструментами,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уходу за волосами, ногтями и кожей;</w:t>
      </w:r>
    </w:p>
    <w:p w:rsidR="0045024C" w:rsidRDefault="00B845B0">
      <w:pPr>
        <w:pStyle w:val="a4"/>
        <w:numPr>
          <w:ilvl w:val="0"/>
          <w:numId w:val="10"/>
        </w:numPr>
        <w:tabs>
          <w:tab w:val="left" w:pos="2098"/>
        </w:tabs>
        <w:spacing w:line="342" w:lineRule="exact"/>
        <w:ind w:left="2098" w:hanging="708"/>
        <w:rPr>
          <w:sz w:val="28"/>
        </w:rPr>
      </w:pPr>
      <w:r>
        <w:rPr>
          <w:sz w:val="28"/>
        </w:rPr>
        <w:t>научить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приемам</w:t>
      </w:r>
      <w:r>
        <w:rPr>
          <w:spacing w:val="-8"/>
          <w:sz w:val="28"/>
        </w:rPr>
        <w:t xml:space="preserve"> </w:t>
      </w:r>
      <w:r>
        <w:rPr>
          <w:sz w:val="28"/>
        </w:rPr>
        <w:t>плетения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кос;</w:t>
      </w:r>
    </w:p>
    <w:p w:rsidR="0045024C" w:rsidRDefault="00B845B0">
      <w:pPr>
        <w:pStyle w:val="a4"/>
        <w:numPr>
          <w:ilvl w:val="0"/>
          <w:numId w:val="10"/>
        </w:numPr>
        <w:tabs>
          <w:tab w:val="left" w:pos="2098"/>
        </w:tabs>
        <w:spacing w:line="341" w:lineRule="exact"/>
        <w:ind w:left="2098" w:hanging="708"/>
        <w:rPr>
          <w:sz w:val="28"/>
        </w:rPr>
      </w:pPr>
      <w:r>
        <w:rPr>
          <w:sz w:val="28"/>
        </w:rPr>
        <w:t>научить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9"/>
          <w:sz w:val="28"/>
        </w:rPr>
        <w:t xml:space="preserve"> </w:t>
      </w:r>
      <w:r>
        <w:rPr>
          <w:sz w:val="28"/>
        </w:rPr>
        <w:t>приемам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маникюра.</w:t>
      </w:r>
    </w:p>
    <w:p w:rsidR="0045024C" w:rsidRDefault="00B845B0">
      <w:pPr>
        <w:spacing w:line="321" w:lineRule="exact"/>
        <w:ind w:left="1391"/>
        <w:rPr>
          <w:i/>
          <w:sz w:val="28"/>
        </w:rPr>
      </w:pPr>
      <w:r>
        <w:rPr>
          <w:i/>
          <w:spacing w:val="-2"/>
          <w:sz w:val="28"/>
        </w:rPr>
        <w:t>Развивающие:</w:t>
      </w:r>
    </w:p>
    <w:p w:rsidR="0045024C" w:rsidRDefault="00B845B0">
      <w:pPr>
        <w:pStyle w:val="a4"/>
        <w:numPr>
          <w:ilvl w:val="0"/>
          <w:numId w:val="10"/>
        </w:numPr>
        <w:tabs>
          <w:tab w:val="left" w:pos="2098"/>
        </w:tabs>
        <w:ind w:left="683" w:right="844" w:firstLine="707"/>
        <w:jc w:val="both"/>
        <w:rPr>
          <w:sz w:val="28"/>
        </w:rPr>
      </w:pPr>
      <w:r>
        <w:rPr>
          <w:sz w:val="28"/>
        </w:rPr>
        <w:t>формирование устойчивого интереса детей и подростков к парикмахерскому искусству в условиях собственной практической творческой деятельности;</w:t>
      </w:r>
    </w:p>
    <w:p w:rsidR="0045024C" w:rsidRDefault="00B845B0">
      <w:pPr>
        <w:pStyle w:val="a4"/>
        <w:numPr>
          <w:ilvl w:val="0"/>
          <w:numId w:val="10"/>
        </w:numPr>
        <w:tabs>
          <w:tab w:val="left" w:pos="2098"/>
        </w:tabs>
        <w:ind w:left="683" w:right="845" w:firstLine="707"/>
        <w:jc w:val="both"/>
        <w:rPr>
          <w:sz w:val="28"/>
        </w:rPr>
      </w:pPr>
      <w:r>
        <w:rPr>
          <w:sz w:val="28"/>
        </w:rPr>
        <w:t>развитие художественно-эстетические способностей у детей, привычку вносить элементы прекрасного в жизнь;</w:t>
      </w:r>
    </w:p>
    <w:p w:rsidR="0045024C" w:rsidRDefault="00B845B0">
      <w:pPr>
        <w:pStyle w:val="a4"/>
        <w:numPr>
          <w:ilvl w:val="0"/>
          <w:numId w:val="10"/>
        </w:numPr>
        <w:tabs>
          <w:tab w:val="left" w:pos="2099"/>
        </w:tabs>
        <w:spacing w:line="342" w:lineRule="exact"/>
        <w:ind w:left="2099" w:hanging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подростков.</w:t>
      </w:r>
    </w:p>
    <w:p w:rsidR="0045024C" w:rsidRDefault="00B845B0">
      <w:pPr>
        <w:spacing w:line="321" w:lineRule="exact"/>
        <w:ind w:left="2101"/>
        <w:rPr>
          <w:i/>
          <w:sz w:val="28"/>
        </w:rPr>
      </w:pPr>
      <w:r>
        <w:rPr>
          <w:i/>
          <w:spacing w:val="-2"/>
          <w:sz w:val="28"/>
        </w:rPr>
        <w:t>Воспитательные:</w:t>
      </w:r>
    </w:p>
    <w:p w:rsidR="0045024C" w:rsidRDefault="00B845B0">
      <w:pPr>
        <w:pStyle w:val="a4"/>
        <w:numPr>
          <w:ilvl w:val="0"/>
          <w:numId w:val="10"/>
        </w:numPr>
        <w:tabs>
          <w:tab w:val="left" w:pos="2097"/>
          <w:tab w:val="left" w:pos="3672"/>
          <w:tab w:val="left" w:pos="5371"/>
          <w:tab w:val="left" w:pos="6636"/>
          <w:tab w:val="left" w:pos="6974"/>
          <w:tab w:val="left" w:pos="8498"/>
          <w:tab w:val="left" w:pos="9100"/>
        </w:tabs>
        <w:spacing w:before="76"/>
        <w:ind w:left="681" w:right="844" w:firstLine="707"/>
        <w:rPr>
          <w:sz w:val="28"/>
        </w:rPr>
      </w:pPr>
      <w:r>
        <w:rPr>
          <w:spacing w:val="-2"/>
          <w:sz w:val="28"/>
        </w:rPr>
        <w:t>воспитание</w:t>
      </w:r>
      <w:r>
        <w:rPr>
          <w:sz w:val="28"/>
        </w:rPr>
        <w:tab/>
      </w:r>
      <w:r>
        <w:rPr>
          <w:spacing w:val="-2"/>
          <w:sz w:val="28"/>
        </w:rPr>
        <w:t>устойчивого</w:t>
      </w:r>
      <w:r>
        <w:rPr>
          <w:sz w:val="28"/>
        </w:rPr>
        <w:tab/>
      </w:r>
      <w:r>
        <w:rPr>
          <w:spacing w:val="-2"/>
          <w:sz w:val="28"/>
        </w:rPr>
        <w:t>интереса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творчеству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>эталону красоты;</w:t>
      </w:r>
    </w:p>
    <w:p w:rsidR="0045024C" w:rsidRDefault="00B845B0">
      <w:pPr>
        <w:pStyle w:val="a4"/>
        <w:numPr>
          <w:ilvl w:val="0"/>
          <w:numId w:val="10"/>
        </w:numPr>
        <w:tabs>
          <w:tab w:val="left" w:pos="2097"/>
        </w:tabs>
        <w:spacing w:line="342" w:lineRule="exact"/>
        <w:ind w:left="2097" w:hanging="708"/>
        <w:rPr>
          <w:sz w:val="28"/>
        </w:rPr>
      </w:pPr>
      <w:r>
        <w:rPr>
          <w:sz w:val="28"/>
        </w:rPr>
        <w:lastRenderedPageBreak/>
        <w:t>воспитание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аккуратности,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самостоятельности;</w:t>
      </w:r>
    </w:p>
    <w:p w:rsidR="0045024C" w:rsidRDefault="00B845B0">
      <w:pPr>
        <w:pStyle w:val="a4"/>
        <w:numPr>
          <w:ilvl w:val="0"/>
          <w:numId w:val="10"/>
        </w:numPr>
        <w:tabs>
          <w:tab w:val="left" w:pos="2097"/>
          <w:tab w:val="left" w:pos="3700"/>
          <w:tab w:val="left" w:pos="6832"/>
          <w:tab w:val="left" w:pos="8594"/>
          <w:tab w:val="left" w:pos="9902"/>
        </w:tabs>
        <w:ind w:left="681" w:right="849" w:firstLine="708"/>
        <w:rPr>
          <w:sz w:val="28"/>
        </w:rPr>
      </w:pPr>
      <w:r>
        <w:rPr>
          <w:spacing w:val="-2"/>
          <w:sz w:val="28"/>
        </w:rPr>
        <w:t>воспитание</w:t>
      </w:r>
      <w:r>
        <w:rPr>
          <w:sz w:val="28"/>
        </w:rPr>
        <w:tab/>
      </w:r>
      <w:r>
        <w:rPr>
          <w:spacing w:val="-2"/>
          <w:sz w:val="28"/>
        </w:rPr>
        <w:t>дисциплинированности,</w:t>
      </w:r>
      <w:r>
        <w:rPr>
          <w:sz w:val="28"/>
        </w:rPr>
        <w:tab/>
      </w:r>
      <w:r>
        <w:rPr>
          <w:spacing w:val="-2"/>
          <w:sz w:val="28"/>
        </w:rPr>
        <w:t>трудолюбия,</w:t>
      </w:r>
      <w:r>
        <w:rPr>
          <w:sz w:val="28"/>
        </w:rPr>
        <w:tab/>
      </w:r>
      <w:r>
        <w:rPr>
          <w:spacing w:val="-2"/>
          <w:sz w:val="28"/>
        </w:rPr>
        <w:t>упорства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достижении поставленных целей.</w:t>
      </w:r>
    </w:p>
    <w:p w:rsidR="00F122C7" w:rsidRDefault="00F122C7" w:rsidP="00F122C7">
      <w:pPr>
        <w:tabs>
          <w:tab w:val="left" w:pos="2097"/>
          <w:tab w:val="left" w:pos="3700"/>
          <w:tab w:val="left" w:pos="6832"/>
          <w:tab w:val="left" w:pos="8594"/>
          <w:tab w:val="left" w:pos="9902"/>
        </w:tabs>
        <w:ind w:right="849"/>
        <w:rPr>
          <w:sz w:val="28"/>
        </w:rPr>
      </w:pPr>
    </w:p>
    <w:p w:rsidR="0045024C" w:rsidRDefault="00B845B0" w:rsidP="00F122C7">
      <w:pPr>
        <w:pStyle w:val="a4"/>
        <w:numPr>
          <w:ilvl w:val="1"/>
          <w:numId w:val="11"/>
        </w:numPr>
        <w:tabs>
          <w:tab w:val="left" w:pos="1471"/>
        </w:tabs>
        <w:spacing w:before="74" w:after="2"/>
        <w:ind w:left="1471" w:hanging="790"/>
        <w:jc w:val="center"/>
        <w:rPr>
          <w:b/>
          <w:sz w:val="28"/>
        </w:rPr>
      </w:pPr>
      <w:r>
        <w:rPr>
          <w:b/>
          <w:sz w:val="28"/>
        </w:rPr>
        <w:t>УЧЕБНО-ТЕМАТИЧЕСКИЙ</w:t>
      </w:r>
      <w:r>
        <w:rPr>
          <w:b/>
          <w:spacing w:val="-15"/>
          <w:sz w:val="28"/>
        </w:rPr>
        <w:t xml:space="preserve"> </w:t>
      </w:r>
      <w:r>
        <w:rPr>
          <w:b/>
          <w:spacing w:val="-4"/>
          <w:sz w:val="28"/>
        </w:rPr>
        <w:t>ПЛАН</w:t>
      </w:r>
    </w:p>
    <w:p w:rsidR="0045024C" w:rsidRDefault="0045024C">
      <w:pPr>
        <w:pStyle w:val="a3"/>
        <w:spacing w:before="17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828"/>
        <w:gridCol w:w="1277"/>
        <w:gridCol w:w="991"/>
        <w:gridCol w:w="991"/>
        <w:gridCol w:w="1843"/>
      </w:tblGrid>
      <w:tr w:rsidR="0045024C">
        <w:trPr>
          <w:trHeight w:val="1379"/>
        </w:trPr>
        <w:tc>
          <w:tcPr>
            <w:tcW w:w="850" w:type="dxa"/>
          </w:tcPr>
          <w:p w:rsidR="0045024C" w:rsidRDefault="00B845B0">
            <w:pPr>
              <w:pStyle w:val="TableParagraph"/>
              <w:spacing w:line="275" w:lineRule="exact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№п/п</w:t>
            </w:r>
          </w:p>
        </w:tc>
        <w:tc>
          <w:tcPr>
            <w:tcW w:w="3828" w:type="dxa"/>
          </w:tcPr>
          <w:p w:rsidR="0045024C" w:rsidRDefault="00B845B0">
            <w:pPr>
              <w:pStyle w:val="TableParagraph"/>
              <w:spacing w:line="275" w:lineRule="exact"/>
              <w:ind w:left="107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темы</w:t>
            </w:r>
          </w:p>
        </w:tc>
        <w:tc>
          <w:tcPr>
            <w:tcW w:w="1277" w:type="dxa"/>
          </w:tcPr>
          <w:p w:rsidR="0045024C" w:rsidRDefault="00B845B0">
            <w:pPr>
              <w:pStyle w:val="TableParagraph"/>
              <w:ind w:left="330" w:right="317" w:firstLine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Всего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991" w:type="dxa"/>
          </w:tcPr>
          <w:p w:rsidR="0045024C" w:rsidRDefault="00B845B0">
            <w:pPr>
              <w:pStyle w:val="TableParagraph"/>
              <w:spacing w:line="276" w:lineRule="exact"/>
              <w:ind w:left="101" w:right="9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Теорет ически </w:t>
            </w:r>
            <w:r>
              <w:rPr>
                <w:b/>
                <w:spacing w:val="-10"/>
                <w:sz w:val="24"/>
              </w:rPr>
              <w:t xml:space="preserve">е </w:t>
            </w:r>
            <w:r>
              <w:rPr>
                <w:b/>
                <w:spacing w:val="-2"/>
                <w:sz w:val="24"/>
              </w:rPr>
              <w:t xml:space="preserve">заняти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991" w:type="dxa"/>
          </w:tcPr>
          <w:p w:rsidR="0045024C" w:rsidRDefault="00B845B0">
            <w:pPr>
              <w:pStyle w:val="TableParagraph"/>
              <w:spacing w:line="276" w:lineRule="exact"/>
              <w:ind w:left="112" w:right="104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 ически </w:t>
            </w:r>
            <w:r>
              <w:rPr>
                <w:b/>
                <w:spacing w:val="-10"/>
                <w:sz w:val="24"/>
              </w:rPr>
              <w:t xml:space="preserve">е </w:t>
            </w:r>
            <w:r>
              <w:rPr>
                <w:b/>
                <w:spacing w:val="-2"/>
                <w:sz w:val="24"/>
              </w:rPr>
              <w:t xml:space="preserve">заняти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843" w:type="dxa"/>
          </w:tcPr>
          <w:p w:rsidR="0045024C" w:rsidRDefault="00B845B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Формы контроля</w:t>
            </w:r>
          </w:p>
        </w:tc>
      </w:tr>
      <w:tr w:rsidR="0045024C">
        <w:trPr>
          <w:trHeight w:val="275"/>
        </w:trPr>
        <w:tc>
          <w:tcPr>
            <w:tcW w:w="850" w:type="dxa"/>
          </w:tcPr>
          <w:p w:rsidR="0045024C" w:rsidRDefault="00B845B0">
            <w:pPr>
              <w:pStyle w:val="TableParagraph"/>
              <w:spacing w:line="25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3828" w:type="dxa"/>
          </w:tcPr>
          <w:p w:rsidR="0045024C" w:rsidRDefault="00B845B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277" w:type="dxa"/>
          </w:tcPr>
          <w:p w:rsidR="0045024C" w:rsidRDefault="00B845B0">
            <w:pPr>
              <w:pStyle w:val="TableParagraph"/>
              <w:spacing w:line="255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45024C" w:rsidRDefault="009B13FE">
            <w:pPr>
              <w:pStyle w:val="TableParagraph"/>
              <w:spacing w:line="255" w:lineRule="exact"/>
              <w:ind w:left="101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45024C" w:rsidRDefault="00B845B0">
            <w:pPr>
              <w:pStyle w:val="TableParagraph"/>
              <w:spacing w:line="255" w:lineRule="exact"/>
              <w:ind w:left="102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45024C" w:rsidRDefault="00B845B0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45024C">
        <w:trPr>
          <w:trHeight w:val="551"/>
        </w:trPr>
        <w:tc>
          <w:tcPr>
            <w:tcW w:w="850" w:type="dxa"/>
          </w:tcPr>
          <w:p w:rsidR="0045024C" w:rsidRDefault="00B845B0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3828" w:type="dxa"/>
          </w:tcPr>
          <w:p w:rsidR="0045024C" w:rsidRDefault="00B845B0">
            <w:pPr>
              <w:pStyle w:val="TableParagraph"/>
              <w:spacing w:line="276" w:lineRule="exact"/>
              <w:ind w:left="107" w:right="177"/>
              <w:rPr>
                <w:sz w:val="24"/>
              </w:rPr>
            </w:pPr>
            <w:r>
              <w:rPr>
                <w:sz w:val="24"/>
              </w:rPr>
              <w:t>САНИТАРИЯ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ГИГИЕНА </w:t>
            </w:r>
            <w:r>
              <w:rPr>
                <w:spacing w:val="-2"/>
                <w:sz w:val="24"/>
              </w:rPr>
              <w:t>ВОЛОС</w:t>
            </w:r>
          </w:p>
        </w:tc>
        <w:tc>
          <w:tcPr>
            <w:tcW w:w="1277" w:type="dxa"/>
          </w:tcPr>
          <w:p w:rsidR="0045024C" w:rsidRDefault="00B845B0">
            <w:pPr>
              <w:pStyle w:val="TableParagraph"/>
              <w:spacing w:line="275" w:lineRule="exact"/>
              <w:ind w:right="5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991" w:type="dxa"/>
          </w:tcPr>
          <w:p w:rsidR="0045024C" w:rsidRDefault="009B13FE">
            <w:pPr>
              <w:pStyle w:val="TableParagraph"/>
              <w:spacing w:line="275" w:lineRule="exact"/>
              <w:ind w:left="101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45024C" w:rsidRDefault="009B13FE">
            <w:pPr>
              <w:pStyle w:val="TableParagraph"/>
              <w:spacing w:line="275" w:lineRule="exact"/>
              <w:ind w:left="102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45024C" w:rsidRDefault="00B845B0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45024C">
        <w:trPr>
          <w:trHeight w:val="1103"/>
        </w:trPr>
        <w:tc>
          <w:tcPr>
            <w:tcW w:w="850" w:type="dxa"/>
          </w:tcPr>
          <w:p w:rsidR="0045024C" w:rsidRDefault="00B845B0">
            <w:pPr>
              <w:pStyle w:val="TableParagraph"/>
              <w:spacing w:line="275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828" w:type="dxa"/>
          </w:tcPr>
          <w:p w:rsidR="0045024C" w:rsidRDefault="00B845B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ПЛЕТЕНИЕ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КОС</w:t>
            </w:r>
          </w:p>
        </w:tc>
        <w:tc>
          <w:tcPr>
            <w:tcW w:w="1277" w:type="dxa"/>
          </w:tcPr>
          <w:p w:rsidR="0045024C" w:rsidRDefault="009B13FE">
            <w:pPr>
              <w:pStyle w:val="TableParagraph"/>
              <w:spacing w:line="275" w:lineRule="exact"/>
              <w:ind w:right="5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B845B0">
              <w:rPr>
                <w:spacing w:val="-5"/>
                <w:sz w:val="24"/>
              </w:rPr>
              <w:t>6</w:t>
            </w:r>
          </w:p>
        </w:tc>
        <w:tc>
          <w:tcPr>
            <w:tcW w:w="991" w:type="dxa"/>
          </w:tcPr>
          <w:p w:rsidR="0045024C" w:rsidRDefault="009B13FE">
            <w:pPr>
              <w:pStyle w:val="TableParagraph"/>
              <w:spacing w:line="275" w:lineRule="exact"/>
              <w:ind w:left="101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91" w:type="dxa"/>
          </w:tcPr>
          <w:p w:rsidR="0045024C" w:rsidRDefault="009B13FE">
            <w:pPr>
              <w:pStyle w:val="TableParagraph"/>
              <w:spacing w:line="275" w:lineRule="exact"/>
              <w:ind w:left="102" w:righ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843" w:type="dxa"/>
          </w:tcPr>
          <w:p w:rsidR="0045024C" w:rsidRDefault="00B845B0">
            <w:pPr>
              <w:pStyle w:val="TableParagraph"/>
              <w:spacing w:line="276" w:lineRule="exact"/>
              <w:ind w:left="112" w:right="103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Выполнение творческой самостоятельно </w:t>
            </w:r>
            <w:r>
              <w:rPr>
                <w:sz w:val="24"/>
              </w:rPr>
              <w:t>й работы</w:t>
            </w:r>
          </w:p>
        </w:tc>
      </w:tr>
      <w:tr w:rsidR="0045024C">
        <w:trPr>
          <w:trHeight w:val="826"/>
        </w:trPr>
        <w:tc>
          <w:tcPr>
            <w:tcW w:w="850" w:type="dxa"/>
          </w:tcPr>
          <w:p w:rsidR="0045024C" w:rsidRDefault="00B845B0">
            <w:pPr>
              <w:pStyle w:val="TableParagraph"/>
              <w:spacing w:line="274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3828" w:type="dxa"/>
          </w:tcPr>
          <w:p w:rsidR="0045024C" w:rsidRDefault="00B845B0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</w:t>
            </w:r>
          </w:p>
        </w:tc>
        <w:tc>
          <w:tcPr>
            <w:tcW w:w="1277" w:type="dxa"/>
          </w:tcPr>
          <w:p w:rsidR="0045024C" w:rsidRDefault="009B13FE">
            <w:pPr>
              <w:pStyle w:val="TableParagraph"/>
              <w:spacing w:line="274" w:lineRule="exact"/>
              <w:ind w:right="5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91" w:type="dxa"/>
          </w:tcPr>
          <w:p w:rsidR="0045024C" w:rsidRDefault="009B13FE">
            <w:pPr>
              <w:pStyle w:val="TableParagraph"/>
              <w:spacing w:line="274" w:lineRule="exact"/>
              <w:ind w:left="101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1" w:type="dxa"/>
          </w:tcPr>
          <w:p w:rsidR="0045024C" w:rsidRDefault="009B13FE">
            <w:pPr>
              <w:pStyle w:val="TableParagraph"/>
              <w:spacing w:line="274" w:lineRule="exact"/>
              <w:ind w:left="102" w:righ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1843" w:type="dxa"/>
          </w:tcPr>
          <w:p w:rsidR="0045024C" w:rsidRDefault="00B845B0">
            <w:pPr>
              <w:pStyle w:val="TableParagraph"/>
              <w:spacing w:line="276" w:lineRule="exact"/>
              <w:ind w:left="251" w:right="241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Беседа, контрольные упражнения</w:t>
            </w:r>
          </w:p>
        </w:tc>
      </w:tr>
      <w:tr w:rsidR="0045024C">
        <w:trPr>
          <w:trHeight w:val="550"/>
        </w:trPr>
        <w:tc>
          <w:tcPr>
            <w:tcW w:w="850" w:type="dxa"/>
          </w:tcPr>
          <w:p w:rsidR="0045024C" w:rsidRDefault="00B845B0">
            <w:pPr>
              <w:pStyle w:val="TableParagraph"/>
              <w:spacing w:line="274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3828" w:type="dxa"/>
          </w:tcPr>
          <w:p w:rsidR="0045024C" w:rsidRDefault="00B845B0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МАНИКЮР</w:t>
            </w:r>
          </w:p>
        </w:tc>
        <w:tc>
          <w:tcPr>
            <w:tcW w:w="1277" w:type="dxa"/>
          </w:tcPr>
          <w:p w:rsidR="0045024C" w:rsidRDefault="009B13FE">
            <w:pPr>
              <w:pStyle w:val="TableParagraph"/>
              <w:spacing w:line="274" w:lineRule="exact"/>
              <w:ind w:right="507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91" w:type="dxa"/>
          </w:tcPr>
          <w:p w:rsidR="0045024C" w:rsidRDefault="009B13FE">
            <w:pPr>
              <w:pStyle w:val="TableParagraph"/>
              <w:spacing w:line="274" w:lineRule="exact"/>
              <w:ind w:left="101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991" w:type="dxa"/>
          </w:tcPr>
          <w:p w:rsidR="0045024C" w:rsidRDefault="009B13FE">
            <w:pPr>
              <w:pStyle w:val="TableParagraph"/>
              <w:spacing w:line="274" w:lineRule="exact"/>
              <w:ind w:left="102" w:righ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3" w:type="dxa"/>
          </w:tcPr>
          <w:p w:rsidR="0045024C" w:rsidRDefault="00B845B0">
            <w:pPr>
              <w:pStyle w:val="TableParagraph"/>
              <w:spacing w:line="276" w:lineRule="exact"/>
              <w:ind w:left="299" w:hanging="70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упражнения</w:t>
            </w:r>
          </w:p>
        </w:tc>
      </w:tr>
      <w:tr w:rsidR="0045024C">
        <w:trPr>
          <w:trHeight w:val="552"/>
        </w:trPr>
        <w:tc>
          <w:tcPr>
            <w:tcW w:w="850" w:type="dxa"/>
          </w:tcPr>
          <w:p w:rsidR="0045024C" w:rsidRDefault="00B845B0">
            <w:pPr>
              <w:pStyle w:val="TableParagraph"/>
              <w:spacing w:line="276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3828" w:type="dxa"/>
          </w:tcPr>
          <w:p w:rsidR="0045024C" w:rsidRDefault="00B845B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277" w:type="dxa"/>
          </w:tcPr>
          <w:p w:rsidR="0045024C" w:rsidRDefault="00B845B0">
            <w:pPr>
              <w:pStyle w:val="TableParagraph"/>
              <w:spacing w:line="27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1" w:type="dxa"/>
          </w:tcPr>
          <w:p w:rsidR="0045024C" w:rsidRDefault="009B13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:rsidR="0045024C" w:rsidRDefault="00B845B0">
            <w:pPr>
              <w:pStyle w:val="TableParagraph"/>
              <w:spacing w:line="276" w:lineRule="exact"/>
              <w:ind w:left="102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45024C" w:rsidRDefault="00B845B0">
            <w:pPr>
              <w:pStyle w:val="TableParagraph"/>
              <w:spacing w:line="276" w:lineRule="exact"/>
              <w:ind w:left="642" w:hanging="3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Творческий </w:t>
            </w:r>
            <w:r>
              <w:rPr>
                <w:spacing w:val="-4"/>
                <w:sz w:val="24"/>
              </w:rPr>
              <w:t>отчет</w:t>
            </w:r>
          </w:p>
        </w:tc>
      </w:tr>
      <w:tr w:rsidR="0045024C">
        <w:trPr>
          <w:trHeight w:val="275"/>
        </w:trPr>
        <w:tc>
          <w:tcPr>
            <w:tcW w:w="850" w:type="dxa"/>
          </w:tcPr>
          <w:p w:rsidR="0045024C" w:rsidRDefault="0045024C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</w:tcPr>
          <w:p w:rsidR="0045024C" w:rsidRDefault="00B845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1277" w:type="dxa"/>
          </w:tcPr>
          <w:p w:rsidR="0045024C" w:rsidRDefault="00B845B0">
            <w:pPr>
              <w:pStyle w:val="TableParagraph"/>
              <w:spacing w:line="256" w:lineRule="exact"/>
              <w:ind w:right="44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991" w:type="dxa"/>
          </w:tcPr>
          <w:p w:rsidR="0045024C" w:rsidRDefault="009B13FE">
            <w:pPr>
              <w:pStyle w:val="TableParagraph"/>
              <w:spacing w:line="256" w:lineRule="exact"/>
              <w:ind w:left="101" w:right="10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991" w:type="dxa"/>
          </w:tcPr>
          <w:p w:rsidR="0045024C" w:rsidRDefault="009B13FE">
            <w:pPr>
              <w:pStyle w:val="TableParagraph"/>
              <w:spacing w:line="256" w:lineRule="exact"/>
              <w:ind w:left="102" w:right="9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46</w:t>
            </w:r>
          </w:p>
        </w:tc>
        <w:tc>
          <w:tcPr>
            <w:tcW w:w="1843" w:type="dxa"/>
          </w:tcPr>
          <w:p w:rsidR="0045024C" w:rsidRDefault="0045024C">
            <w:pPr>
              <w:pStyle w:val="TableParagraph"/>
              <w:rPr>
                <w:sz w:val="20"/>
              </w:rPr>
            </w:pPr>
          </w:p>
        </w:tc>
      </w:tr>
    </w:tbl>
    <w:p w:rsidR="0045024C" w:rsidRDefault="0045024C">
      <w:pPr>
        <w:rPr>
          <w:sz w:val="20"/>
        </w:rPr>
        <w:sectPr w:rsidR="0045024C">
          <w:pgSz w:w="11910" w:h="16840"/>
          <w:pgMar w:top="1040" w:right="0" w:bottom="1200" w:left="1020" w:header="0" w:footer="1002" w:gutter="0"/>
          <w:cols w:space="720"/>
        </w:sectPr>
      </w:pPr>
    </w:p>
    <w:p w:rsidR="0045024C" w:rsidRDefault="00B845B0">
      <w:pPr>
        <w:pStyle w:val="a4"/>
        <w:numPr>
          <w:ilvl w:val="1"/>
          <w:numId w:val="11"/>
        </w:numPr>
        <w:tabs>
          <w:tab w:val="left" w:pos="1401"/>
        </w:tabs>
        <w:spacing w:before="74"/>
        <w:ind w:left="1401" w:hanging="720"/>
        <w:jc w:val="left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45024C" w:rsidRDefault="00B845B0">
      <w:pPr>
        <w:pStyle w:val="1"/>
        <w:spacing w:before="2"/>
        <w:ind w:right="1993" w:firstLine="1224"/>
        <w:rPr>
          <w:b w:val="0"/>
        </w:rPr>
      </w:pPr>
      <w:r>
        <w:t xml:space="preserve">Раздел 1: </w:t>
      </w:r>
      <w:r>
        <w:rPr>
          <w:b w:val="0"/>
        </w:rPr>
        <w:t>ВВЕДЕНИЕ.</w:t>
      </w:r>
    </w:p>
    <w:p w:rsidR="0045024C" w:rsidRDefault="00B845B0">
      <w:pPr>
        <w:pStyle w:val="a3"/>
        <w:ind w:left="680" w:right="846"/>
        <w:jc w:val="both"/>
      </w:pPr>
      <w:r>
        <w:rPr>
          <w:b/>
        </w:rPr>
        <w:t xml:space="preserve">Теория: </w:t>
      </w:r>
      <w:r>
        <w:t>Ознакомление детей и подростков с особенностями работы объединения «</w:t>
      </w:r>
      <w:r w:rsidR="009B13FE">
        <w:t>Красотки</w:t>
      </w:r>
      <w:r>
        <w:t xml:space="preserve">». Организация рабочего места. Краткий экскурс в историю парикмахерского искусства, зарождение умения приумножать и сохранять женскую красоту. Проведение инструктажей по технике </w:t>
      </w:r>
      <w:r>
        <w:rPr>
          <w:spacing w:val="-2"/>
        </w:rPr>
        <w:t>безопасности.</w:t>
      </w:r>
    </w:p>
    <w:p w:rsidR="0045024C" w:rsidRDefault="00B845B0">
      <w:pPr>
        <w:spacing w:line="322" w:lineRule="exact"/>
        <w:ind w:left="1388"/>
        <w:rPr>
          <w:sz w:val="28"/>
        </w:rPr>
      </w:pPr>
      <w:r>
        <w:rPr>
          <w:b/>
          <w:sz w:val="28"/>
        </w:rPr>
        <w:t>Раздел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САНИТАРИЯ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ГИГИЕНА.</w:t>
      </w:r>
    </w:p>
    <w:p w:rsidR="0045024C" w:rsidRDefault="00B845B0">
      <w:pPr>
        <w:pStyle w:val="a3"/>
        <w:ind w:left="680" w:right="845"/>
        <w:jc w:val="both"/>
      </w:pPr>
      <w:r>
        <w:rPr>
          <w:b/>
        </w:rPr>
        <w:t xml:space="preserve">Теория: </w:t>
      </w:r>
      <w:r>
        <w:t>Изучение строения волоса его состав. Рассмотрение болезней таких как: жирная и сухая себорея, педикулез, методы борьбы с ними. Обучение элементарному массажу головы и правильному расчесыванию волос двумя руками одновременно. Ознакомление с народными средствами лечению волос в домашних условиях, составление рецептов.</w:t>
      </w:r>
    </w:p>
    <w:p w:rsidR="0045024C" w:rsidRDefault="00B845B0">
      <w:pPr>
        <w:pStyle w:val="a3"/>
        <w:ind w:left="680" w:right="848"/>
        <w:jc w:val="both"/>
      </w:pPr>
      <w:r>
        <w:rPr>
          <w:b/>
        </w:rPr>
        <w:t xml:space="preserve">Практика: </w:t>
      </w:r>
      <w:r>
        <w:t>Ознакомление с народными средствами лечению волос в домашних условиях, составление рецептов. Практическое упражнение по правильному расчесыванию волос двумя руками одновременно.</w:t>
      </w:r>
    </w:p>
    <w:p w:rsidR="0045024C" w:rsidRDefault="00B845B0">
      <w:pPr>
        <w:spacing w:line="320" w:lineRule="exact"/>
        <w:ind w:left="1388"/>
        <w:rPr>
          <w:sz w:val="28"/>
        </w:rPr>
      </w:pPr>
      <w:r>
        <w:rPr>
          <w:b/>
          <w:sz w:val="28"/>
        </w:rPr>
        <w:t>Раздел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ПЛЕТЕНИЕ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КОС.</w:t>
      </w:r>
    </w:p>
    <w:p w:rsidR="0045024C" w:rsidRDefault="00B845B0">
      <w:pPr>
        <w:pStyle w:val="a3"/>
        <w:ind w:left="679" w:right="846"/>
        <w:jc w:val="both"/>
      </w:pPr>
      <w:r>
        <w:rPr>
          <w:b/>
        </w:rPr>
        <w:t xml:space="preserve">Теория: </w:t>
      </w:r>
      <w:r>
        <w:t xml:space="preserve">Демонстрация презентации по историческому возникновению кос. Обучение основным способам плетения из двух, трех, четырех прядей. Особенности выполнения жгута из волос, их виды и способы закрепления. Варианты проборов. Особенности плетения косы «Рыбий хвост» из двух прядей. Французская коса ее история возникновения и происхождения </w:t>
      </w:r>
      <w:r>
        <w:rPr>
          <w:spacing w:val="-2"/>
        </w:rPr>
        <w:t>названия.</w:t>
      </w:r>
    </w:p>
    <w:p w:rsidR="0045024C" w:rsidRDefault="00B845B0">
      <w:pPr>
        <w:pStyle w:val="a3"/>
        <w:ind w:left="679" w:right="846"/>
        <w:jc w:val="both"/>
      </w:pPr>
      <w:r>
        <w:rPr>
          <w:b/>
        </w:rPr>
        <w:t xml:space="preserve">Практика: </w:t>
      </w:r>
      <w:r>
        <w:t>Отработка способов плетения французской косы с односторонним прихватом, двухсторонним прихватом и вывернутую косу. Выполнение косы «Снизу – вверх» особенности плетения и положения головы во время плетения. Выполнения кос из 4 и более прядей, особенности плетения и закрепления кос. Изготовления украшений для волос из текстильных материалов, полимерной глины или пластики, бисера. Изготовление пастижерных изделий.</w:t>
      </w:r>
    </w:p>
    <w:p w:rsidR="0045024C" w:rsidRDefault="00B845B0">
      <w:pPr>
        <w:spacing w:line="321" w:lineRule="exact"/>
        <w:ind w:left="1387"/>
        <w:rPr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4: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УХОД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КОЖЕЙ</w:t>
      </w:r>
      <w:r>
        <w:rPr>
          <w:spacing w:val="-4"/>
          <w:sz w:val="28"/>
        </w:rPr>
        <w:t xml:space="preserve"> ЛИЦА.</w:t>
      </w:r>
    </w:p>
    <w:p w:rsidR="0045024C" w:rsidRDefault="00B845B0">
      <w:pPr>
        <w:pStyle w:val="a3"/>
        <w:ind w:left="679" w:right="847"/>
        <w:jc w:val="both"/>
      </w:pPr>
      <w:r>
        <w:rPr>
          <w:b/>
        </w:rPr>
        <w:t xml:space="preserve">Теория: </w:t>
      </w:r>
      <w:r>
        <w:t>Изучение строение кожи особенности разных типов кожи. Ознакомления с особенностями ухода за жирной, нормальной и сухой кожей лица. Обучение основным приемам нанесения аквагрима, таких как: роспись кистью, ватной палочкой, губкой.</w:t>
      </w:r>
    </w:p>
    <w:p w:rsidR="0045024C" w:rsidRDefault="00B845B0">
      <w:pPr>
        <w:pStyle w:val="a3"/>
        <w:ind w:left="679" w:right="849" w:firstLine="707"/>
        <w:jc w:val="both"/>
      </w:pPr>
      <w:r>
        <w:rPr>
          <w:b/>
        </w:rPr>
        <w:t>Практика</w:t>
      </w:r>
      <w:r>
        <w:t>: Определение типа кожи, нанесение рисунков на тело, выполнение аквагримма. Нанесение макияжа.</w:t>
      </w:r>
    </w:p>
    <w:p w:rsidR="0045024C" w:rsidRDefault="00B845B0">
      <w:pPr>
        <w:spacing w:line="321" w:lineRule="exact"/>
        <w:ind w:left="1387"/>
        <w:rPr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1"/>
          <w:sz w:val="28"/>
        </w:rPr>
        <w:t xml:space="preserve"> </w:t>
      </w:r>
      <w:r>
        <w:rPr>
          <w:spacing w:val="-2"/>
          <w:sz w:val="28"/>
        </w:rPr>
        <w:t>МАНИКЮР.</w:t>
      </w:r>
    </w:p>
    <w:p w:rsidR="0045024C" w:rsidRDefault="00B845B0">
      <w:pPr>
        <w:pStyle w:val="a3"/>
        <w:spacing w:before="2"/>
        <w:ind w:left="679" w:right="847" w:firstLine="707"/>
        <w:jc w:val="both"/>
      </w:pPr>
      <w:r>
        <w:rPr>
          <w:b/>
        </w:rPr>
        <w:t>Теория:</w:t>
      </w:r>
      <w:r>
        <w:rPr>
          <w:b/>
          <w:spacing w:val="40"/>
        </w:rPr>
        <w:t xml:space="preserve"> </w:t>
      </w:r>
      <w:r>
        <w:t>Изложение краткой истории развития маникюра и найл- дизайна. Рассмотрение видов маникюра, таких как: европейский маникюр, обрезной маникюр, французский маникюр и др. Ознакомление с инструментами для маникюра и способами держания инструмента. Изучение выполнения</w:t>
      </w:r>
      <w:r>
        <w:rPr>
          <w:spacing w:val="35"/>
        </w:rPr>
        <w:t xml:space="preserve">  </w:t>
      </w:r>
      <w:r>
        <w:t>правильного</w:t>
      </w:r>
      <w:r>
        <w:rPr>
          <w:spacing w:val="39"/>
        </w:rPr>
        <w:t xml:space="preserve">  </w:t>
      </w:r>
      <w:r>
        <w:t>массажа</w:t>
      </w:r>
      <w:r>
        <w:rPr>
          <w:spacing w:val="37"/>
        </w:rPr>
        <w:t xml:space="preserve">  </w:t>
      </w:r>
      <w:r>
        <w:t>кистей</w:t>
      </w:r>
      <w:r>
        <w:rPr>
          <w:spacing w:val="39"/>
        </w:rPr>
        <w:t xml:space="preserve">  </w:t>
      </w:r>
      <w:r>
        <w:t>рук.</w:t>
      </w:r>
      <w:r>
        <w:rPr>
          <w:spacing w:val="38"/>
        </w:rPr>
        <w:t xml:space="preserve">  </w:t>
      </w:r>
      <w:r>
        <w:t>Изучение</w:t>
      </w:r>
      <w:r>
        <w:rPr>
          <w:spacing w:val="38"/>
        </w:rPr>
        <w:t xml:space="preserve">  </w:t>
      </w:r>
      <w:r>
        <w:rPr>
          <w:spacing w:val="-2"/>
        </w:rPr>
        <w:t>особенностей</w:t>
      </w:r>
    </w:p>
    <w:p w:rsidR="0045024C" w:rsidRDefault="0045024C">
      <w:pPr>
        <w:jc w:val="both"/>
        <w:sectPr w:rsidR="0045024C">
          <w:pgSz w:w="11910" w:h="16840"/>
          <w:pgMar w:top="1040" w:right="0" w:bottom="1200" w:left="1020" w:header="0" w:footer="1002" w:gutter="0"/>
          <w:cols w:space="720"/>
        </w:sectPr>
      </w:pPr>
    </w:p>
    <w:p w:rsidR="0045024C" w:rsidRDefault="00B845B0">
      <w:pPr>
        <w:pStyle w:val="a3"/>
        <w:spacing w:before="74" w:line="242" w:lineRule="auto"/>
        <w:ind w:right="845" w:firstLine="0"/>
        <w:jc w:val="both"/>
      </w:pPr>
      <w:r>
        <w:lastRenderedPageBreak/>
        <w:t>выполнения европейского и классического маникюра. Правильное нанесение декоративного лака на ногтевую пластину.</w:t>
      </w:r>
    </w:p>
    <w:p w:rsidR="0045024C" w:rsidRDefault="00B845B0">
      <w:pPr>
        <w:pStyle w:val="a3"/>
        <w:ind w:right="845" w:firstLine="707"/>
        <w:jc w:val="both"/>
      </w:pPr>
      <w:r>
        <w:rPr>
          <w:b/>
        </w:rPr>
        <w:t xml:space="preserve">Практика: </w:t>
      </w:r>
      <w:r>
        <w:t>Выполнение массажа кистей рук. Нанесение декоративного покрытия на ногтевую пластину. Выполнение дизайна ногтей с помощью зубочисток, губки и др.</w:t>
      </w:r>
    </w:p>
    <w:p w:rsidR="00F122C7" w:rsidRDefault="00F122C7">
      <w:pPr>
        <w:pStyle w:val="a3"/>
        <w:ind w:right="845" w:firstLine="707"/>
        <w:jc w:val="both"/>
      </w:pPr>
    </w:p>
    <w:p w:rsidR="00F122C7" w:rsidRDefault="00F122C7">
      <w:pPr>
        <w:pStyle w:val="a3"/>
        <w:ind w:right="845" w:firstLine="707"/>
        <w:jc w:val="both"/>
      </w:pPr>
    </w:p>
    <w:p w:rsidR="0045024C" w:rsidRDefault="00B845B0" w:rsidP="00F122C7">
      <w:pPr>
        <w:pStyle w:val="a4"/>
        <w:numPr>
          <w:ilvl w:val="1"/>
          <w:numId w:val="11"/>
        </w:numPr>
        <w:tabs>
          <w:tab w:val="left" w:pos="1401"/>
        </w:tabs>
        <w:spacing w:before="74"/>
        <w:ind w:left="1401" w:hanging="720"/>
        <w:jc w:val="center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45024C" w:rsidRDefault="00B845B0">
      <w:pPr>
        <w:pStyle w:val="a3"/>
        <w:spacing w:before="2"/>
        <w:ind w:right="844"/>
        <w:jc w:val="both"/>
      </w:pPr>
      <w:r>
        <w:t>Результаты освоения программного материала оцениваются по трём базовым уровням и представлены соответственно личностными, метапредметными и предметными результатами.</w:t>
      </w:r>
    </w:p>
    <w:p w:rsidR="0045024C" w:rsidRDefault="00B845B0">
      <w:pPr>
        <w:spacing w:line="321" w:lineRule="exact"/>
        <w:ind w:left="1389"/>
        <w:jc w:val="both"/>
        <w:rPr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результаты:</w:t>
      </w:r>
    </w:p>
    <w:p w:rsidR="0045024C" w:rsidRDefault="00B845B0">
      <w:pPr>
        <w:pStyle w:val="1"/>
        <w:spacing w:line="322" w:lineRule="exact"/>
        <w:jc w:val="both"/>
      </w:pPr>
      <w:r>
        <w:t>Обучающиеся</w:t>
      </w:r>
      <w:r>
        <w:rPr>
          <w:spacing w:val="-9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:rsidR="0045024C" w:rsidRDefault="00B845B0">
      <w:pPr>
        <w:pStyle w:val="a4"/>
        <w:numPr>
          <w:ilvl w:val="0"/>
          <w:numId w:val="9"/>
        </w:numPr>
        <w:tabs>
          <w:tab w:val="left" w:pos="2097"/>
        </w:tabs>
        <w:spacing w:line="322" w:lineRule="exact"/>
        <w:ind w:left="2097"/>
        <w:rPr>
          <w:sz w:val="28"/>
        </w:rPr>
      </w:pPr>
      <w:r>
        <w:rPr>
          <w:sz w:val="28"/>
        </w:rPr>
        <w:t>историю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0"/>
          <w:sz w:val="28"/>
        </w:rPr>
        <w:t xml:space="preserve"> </w:t>
      </w:r>
      <w:r>
        <w:rPr>
          <w:sz w:val="28"/>
        </w:rPr>
        <w:t>парикмахерского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искусства;</w:t>
      </w:r>
    </w:p>
    <w:p w:rsidR="0045024C" w:rsidRDefault="00B845B0">
      <w:pPr>
        <w:pStyle w:val="a4"/>
        <w:numPr>
          <w:ilvl w:val="0"/>
          <w:numId w:val="9"/>
        </w:numPr>
        <w:tabs>
          <w:tab w:val="left" w:pos="2097"/>
        </w:tabs>
        <w:spacing w:before="2"/>
        <w:ind w:right="845" w:firstLine="708"/>
        <w:rPr>
          <w:sz w:val="28"/>
        </w:rPr>
      </w:pPr>
      <w:r>
        <w:rPr>
          <w:sz w:val="28"/>
        </w:rPr>
        <w:t>инструменты,</w:t>
      </w:r>
      <w:r>
        <w:rPr>
          <w:spacing w:val="80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уходу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волосами,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ногтями и кожей;</w:t>
      </w:r>
    </w:p>
    <w:p w:rsidR="0045024C" w:rsidRDefault="00B845B0">
      <w:pPr>
        <w:pStyle w:val="a4"/>
        <w:numPr>
          <w:ilvl w:val="0"/>
          <w:numId w:val="9"/>
        </w:numPr>
        <w:tabs>
          <w:tab w:val="left" w:pos="2097"/>
        </w:tabs>
        <w:spacing w:line="321" w:lineRule="exact"/>
        <w:ind w:left="2097"/>
        <w:rPr>
          <w:sz w:val="28"/>
        </w:rPr>
      </w:pPr>
      <w:r>
        <w:rPr>
          <w:sz w:val="28"/>
        </w:rPr>
        <w:t>приемы</w:t>
      </w:r>
      <w:r>
        <w:rPr>
          <w:spacing w:val="-6"/>
          <w:sz w:val="28"/>
        </w:rPr>
        <w:t xml:space="preserve"> </w:t>
      </w:r>
      <w:r>
        <w:rPr>
          <w:sz w:val="28"/>
        </w:rPr>
        <w:t>плетения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кос;</w:t>
      </w:r>
    </w:p>
    <w:p w:rsidR="0045024C" w:rsidRDefault="00B845B0">
      <w:pPr>
        <w:pStyle w:val="a4"/>
        <w:numPr>
          <w:ilvl w:val="0"/>
          <w:numId w:val="9"/>
        </w:numPr>
        <w:tabs>
          <w:tab w:val="left" w:pos="2097"/>
        </w:tabs>
        <w:spacing w:line="322" w:lineRule="exact"/>
        <w:ind w:left="2097"/>
        <w:rPr>
          <w:sz w:val="28"/>
        </w:rPr>
      </w:pPr>
      <w:r>
        <w:rPr>
          <w:sz w:val="28"/>
        </w:rPr>
        <w:t>разные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маникюра;</w:t>
      </w:r>
    </w:p>
    <w:p w:rsidR="0045024C" w:rsidRDefault="00B845B0">
      <w:pPr>
        <w:pStyle w:val="a4"/>
        <w:numPr>
          <w:ilvl w:val="0"/>
          <w:numId w:val="9"/>
        </w:numPr>
        <w:tabs>
          <w:tab w:val="left" w:pos="2097"/>
        </w:tabs>
        <w:spacing w:line="322" w:lineRule="exact"/>
        <w:ind w:left="2097"/>
        <w:rPr>
          <w:sz w:val="28"/>
        </w:rPr>
      </w:pPr>
      <w:r>
        <w:rPr>
          <w:sz w:val="28"/>
        </w:rPr>
        <w:t>типы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кожи.</w:t>
      </w:r>
    </w:p>
    <w:p w:rsidR="0045024C" w:rsidRDefault="00B845B0">
      <w:pPr>
        <w:pStyle w:val="1"/>
        <w:spacing w:line="322" w:lineRule="exact"/>
      </w:pPr>
      <w:r>
        <w:t>Должны</w:t>
      </w:r>
      <w:r>
        <w:rPr>
          <w:spacing w:val="-7"/>
        </w:rPr>
        <w:t xml:space="preserve"> </w:t>
      </w:r>
      <w:r>
        <w:rPr>
          <w:spacing w:val="-2"/>
        </w:rPr>
        <w:t>уметь:</w:t>
      </w:r>
    </w:p>
    <w:p w:rsidR="0045024C" w:rsidRDefault="00B845B0">
      <w:pPr>
        <w:pStyle w:val="a4"/>
        <w:numPr>
          <w:ilvl w:val="0"/>
          <w:numId w:val="9"/>
        </w:numPr>
        <w:tabs>
          <w:tab w:val="left" w:pos="2097"/>
        </w:tabs>
        <w:spacing w:before="2" w:line="322" w:lineRule="exact"/>
        <w:ind w:left="2097"/>
        <w:rPr>
          <w:sz w:val="28"/>
        </w:rPr>
      </w:pPr>
      <w:r>
        <w:rPr>
          <w:sz w:val="28"/>
        </w:rPr>
        <w:t>плести</w:t>
      </w:r>
      <w:r>
        <w:rPr>
          <w:spacing w:val="-3"/>
          <w:sz w:val="28"/>
        </w:rPr>
        <w:t xml:space="preserve"> </w:t>
      </w:r>
      <w:r>
        <w:rPr>
          <w:sz w:val="28"/>
        </w:rPr>
        <w:t>косы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двух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прядей;</w:t>
      </w:r>
    </w:p>
    <w:p w:rsidR="0045024C" w:rsidRDefault="00B845B0">
      <w:pPr>
        <w:pStyle w:val="a4"/>
        <w:numPr>
          <w:ilvl w:val="0"/>
          <w:numId w:val="9"/>
        </w:numPr>
        <w:tabs>
          <w:tab w:val="left" w:pos="2096"/>
        </w:tabs>
        <w:spacing w:line="322" w:lineRule="exact"/>
        <w:ind w:left="2096" w:hanging="707"/>
        <w:rPr>
          <w:sz w:val="28"/>
        </w:rPr>
      </w:pP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типы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кожи;</w:t>
      </w:r>
    </w:p>
    <w:p w:rsidR="0045024C" w:rsidRDefault="00B845B0">
      <w:pPr>
        <w:pStyle w:val="a4"/>
        <w:numPr>
          <w:ilvl w:val="0"/>
          <w:numId w:val="9"/>
        </w:numPr>
        <w:tabs>
          <w:tab w:val="left" w:pos="2097"/>
        </w:tabs>
        <w:spacing w:line="322" w:lineRule="exact"/>
        <w:ind w:left="2097"/>
        <w:rPr>
          <w:sz w:val="28"/>
        </w:rPr>
      </w:pPr>
      <w:r>
        <w:rPr>
          <w:sz w:val="28"/>
        </w:rPr>
        <w:t>наносить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макияж;</w:t>
      </w:r>
    </w:p>
    <w:p w:rsidR="0045024C" w:rsidRDefault="00B845B0">
      <w:pPr>
        <w:pStyle w:val="a4"/>
        <w:numPr>
          <w:ilvl w:val="0"/>
          <w:numId w:val="9"/>
        </w:numPr>
        <w:tabs>
          <w:tab w:val="left" w:pos="2097"/>
          <w:tab w:val="left" w:pos="4225"/>
          <w:tab w:val="left" w:pos="4616"/>
          <w:tab w:val="left" w:pos="6071"/>
          <w:tab w:val="left" w:pos="7583"/>
          <w:tab w:val="left" w:pos="8694"/>
          <w:tab w:val="left" w:pos="9087"/>
        </w:tabs>
        <w:ind w:right="845" w:firstLine="708"/>
        <w:rPr>
          <w:sz w:val="28"/>
        </w:rPr>
      </w:pPr>
      <w:r>
        <w:rPr>
          <w:spacing w:val="-2"/>
          <w:sz w:val="28"/>
        </w:rPr>
        <w:t>самостоятельно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творчески</w:t>
      </w:r>
      <w:r>
        <w:rPr>
          <w:sz w:val="28"/>
        </w:rPr>
        <w:tab/>
      </w:r>
      <w:r>
        <w:rPr>
          <w:spacing w:val="-2"/>
          <w:sz w:val="28"/>
        </w:rPr>
        <w:t>применять</w:t>
      </w:r>
      <w:r>
        <w:rPr>
          <w:sz w:val="28"/>
        </w:rPr>
        <w:tab/>
      </w:r>
      <w:r>
        <w:rPr>
          <w:spacing w:val="-2"/>
          <w:sz w:val="28"/>
        </w:rPr>
        <w:t>умения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навыки, </w:t>
      </w:r>
      <w:r>
        <w:rPr>
          <w:sz w:val="28"/>
        </w:rPr>
        <w:t>полученные на занятиях.</w:t>
      </w:r>
    </w:p>
    <w:p w:rsidR="0045024C" w:rsidRDefault="00B845B0">
      <w:pPr>
        <w:pStyle w:val="a3"/>
        <w:tabs>
          <w:tab w:val="left" w:pos="3074"/>
          <w:tab w:val="left" w:pos="3429"/>
          <w:tab w:val="left" w:pos="5622"/>
          <w:tab w:val="left" w:pos="7168"/>
          <w:tab w:val="left" w:pos="8346"/>
          <w:tab w:val="left" w:pos="8783"/>
          <w:tab w:val="left" w:pos="9496"/>
        </w:tabs>
        <w:spacing w:before="3"/>
        <w:ind w:right="845"/>
      </w:pPr>
      <w:r w:rsidRPr="009B13FE">
        <w:rPr>
          <w:b/>
          <w:spacing w:val="-2"/>
        </w:rPr>
        <w:t>Личностные</w:t>
      </w:r>
      <w:r w:rsidRPr="009B13FE">
        <w:rPr>
          <w:b/>
        </w:rPr>
        <w:tab/>
      </w:r>
      <w:r w:rsidRPr="009B13FE">
        <w:rPr>
          <w:b/>
          <w:spacing w:val="-10"/>
        </w:rPr>
        <w:t>и</w:t>
      </w:r>
      <w:r w:rsidRPr="009B13FE">
        <w:rPr>
          <w:b/>
        </w:rPr>
        <w:tab/>
      </w:r>
      <w:r w:rsidRPr="009B13FE">
        <w:rPr>
          <w:b/>
          <w:spacing w:val="-2"/>
        </w:rPr>
        <w:t>метапредметные</w:t>
      </w:r>
      <w:r w:rsidRPr="009B13FE">
        <w:rPr>
          <w:b/>
        </w:rPr>
        <w:tab/>
      </w:r>
      <w:r w:rsidRPr="009B13FE">
        <w:rPr>
          <w:b/>
          <w:spacing w:val="-2"/>
        </w:rPr>
        <w:t>результаты</w:t>
      </w:r>
      <w:r>
        <w:tab/>
        <w:t>.</w:t>
      </w:r>
    </w:p>
    <w:p w:rsidR="0045024C" w:rsidRDefault="00B845B0">
      <w:pPr>
        <w:spacing w:line="321" w:lineRule="exact"/>
        <w:ind w:left="1389"/>
        <w:rPr>
          <w:i/>
          <w:sz w:val="28"/>
        </w:rPr>
      </w:pPr>
      <w:r>
        <w:rPr>
          <w:i/>
          <w:sz w:val="28"/>
        </w:rPr>
        <w:t>Личностные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результаты:</w:t>
      </w:r>
    </w:p>
    <w:p w:rsidR="0045024C" w:rsidRDefault="00B845B0">
      <w:pPr>
        <w:pStyle w:val="a4"/>
        <w:numPr>
          <w:ilvl w:val="0"/>
          <w:numId w:val="9"/>
        </w:numPr>
        <w:tabs>
          <w:tab w:val="left" w:pos="2097"/>
          <w:tab w:val="left" w:pos="5190"/>
          <w:tab w:val="left" w:pos="6930"/>
          <w:tab w:val="left" w:pos="8240"/>
          <w:tab w:val="left" w:pos="8591"/>
        </w:tabs>
        <w:ind w:right="846" w:firstLine="708"/>
        <w:rPr>
          <w:sz w:val="28"/>
        </w:rPr>
      </w:pPr>
      <w:r>
        <w:rPr>
          <w:spacing w:val="-2"/>
          <w:sz w:val="28"/>
        </w:rPr>
        <w:t>дисциплинированность,</w:t>
      </w:r>
      <w:r>
        <w:rPr>
          <w:sz w:val="28"/>
        </w:rPr>
        <w:tab/>
      </w:r>
      <w:r>
        <w:rPr>
          <w:spacing w:val="-2"/>
          <w:sz w:val="28"/>
        </w:rPr>
        <w:t>трудолюбие,</w:t>
      </w:r>
      <w:r>
        <w:rPr>
          <w:sz w:val="28"/>
        </w:rPr>
        <w:tab/>
      </w:r>
      <w:r>
        <w:rPr>
          <w:spacing w:val="-2"/>
          <w:sz w:val="28"/>
        </w:rPr>
        <w:t>упорство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достижении </w:t>
      </w:r>
      <w:r>
        <w:rPr>
          <w:sz w:val="28"/>
        </w:rPr>
        <w:t>поставленных целей;</w:t>
      </w:r>
    </w:p>
    <w:p w:rsidR="0045024C" w:rsidRDefault="00B845B0">
      <w:pPr>
        <w:pStyle w:val="a4"/>
        <w:numPr>
          <w:ilvl w:val="0"/>
          <w:numId w:val="9"/>
        </w:numPr>
        <w:tabs>
          <w:tab w:val="left" w:pos="2097"/>
        </w:tabs>
        <w:spacing w:line="321" w:lineRule="exact"/>
        <w:ind w:left="2097"/>
        <w:rPr>
          <w:sz w:val="28"/>
        </w:rPr>
      </w:pPr>
      <w:r>
        <w:rPr>
          <w:sz w:val="28"/>
        </w:rPr>
        <w:t>устойчивый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эталону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красоты;</w:t>
      </w:r>
    </w:p>
    <w:p w:rsidR="0045024C" w:rsidRDefault="00B845B0">
      <w:pPr>
        <w:pStyle w:val="a4"/>
        <w:numPr>
          <w:ilvl w:val="0"/>
          <w:numId w:val="9"/>
        </w:numPr>
        <w:tabs>
          <w:tab w:val="left" w:pos="2097"/>
        </w:tabs>
        <w:spacing w:before="1" w:line="322" w:lineRule="exact"/>
        <w:ind w:left="2097"/>
        <w:rPr>
          <w:sz w:val="28"/>
        </w:rPr>
      </w:pPr>
      <w:r>
        <w:rPr>
          <w:sz w:val="28"/>
        </w:rPr>
        <w:t>аккуратность,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самостоятельность;</w:t>
      </w:r>
    </w:p>
    <w:p w:rsidR="0045024C" w:rsidRDefault="00B845B0">
      <w:pPr>
        <w:pStyle w:val="a4"/>
        <w:numPr>
          <w:ilvl w:val="0"/>
          <w:numId w:val="9"/>
        </w:numPr>
        <w:tabs>
          <w:tab w:val="left" w:pos="2097"/>
        </w:tabs>
        <w:spacing w:line="322" w:lineRule="exact"/>
        <w:ind w:left="2097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6"/>
          <w:sz w:val="28"/>
        </w:rPr>
        <w:t xml:space="preserve"> </w:t>
      </w:r>
      <w:r>
        <w:rPr>
          <w:sz w:val="28"/>
        </w:rPr>
        <w:t>своим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сверстникам.</w:t>
      </w:r>
    </w:p>
    <w:p w:rsidR="0045024C" w:rsidRDefault="00B845B0">
      <w:pPr>
        <w:spacing w:line="322" w:lineRule="exact"/>
        <w:ind w:left="1389"/>
        <w:rPr>
          <w:i/>
          <w:sz w:val="28"/>
        </w:rPr>
      </w:pPr>
      <w:r>
        <w:rPr>
          <w:i/>
          <w:sz w:val="28"/>
        </w:rPr>
        <w:t>Метапредметные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результаты.</w:t>
      </w:r>
    </w:p>
    <w:p w:rsidR="009B13FE" w:rsidRDefault="00B845B0" w:rsidP="009B13FE">
      <w:pPr>
        <w:ind w:left="1389"/>
        <w:rPr>
          <w:spacing w:val="-2"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универсальные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действия</w:t>
      </w:r>
      <w:r>
        <w:rPr>
          <w:spacing w:val="-2"/>
          <w:sz w:val="28"/>
        </w:rPr>
        <w:t>:</w:t>
      </w:r>
    </w:p>
    <w:p w:rsidR="009B13FE" w:rsidRDefault="009B13FE" w:rsidP="009B13FE">
      <w:pPr>
        <w:ind w:left="1389"/>
        <w:rPr>
          <w:sz w:val="28"/>
        </w:rPr>
      </w:pPr>
    </w:p>
    <w:p w:rsidR="0045024C" w:rsidRPr="009B13FE" w:rsidRDefault="00B845B0" w:rsidP="009B13FE">
      <w:pPr>
        <w:pStyle w:val="a4"/>
        <w:numPr>
          <w:ilvl w:val="2"/>
          <w:numId w:val="13"/>
        </w:numPr>
        <w:rPr>
          <w:sz w:val="28"/>
        </w:rPr>
      </w:pPr>
      <w:r w:rsidRPr="009B13FE">
        <w:rPr>
          <w:sz w:val="28"/>
        </w:rPr>
        <w:t>умение</w:t>
      </w:r>
      <w:r w:rsidRPr="009B13FE">
        <w:rPr>
          <w:spacing w:val="40"/>
          <w:sz w:val="28"/>
        </w:rPr>
        <w:t xml:space="preserve"> </w:t>
      </w:r>
      <w:r w:rsidRPr="009B13FE">
        <w:rPr>
          <w:sz w:val="28"/>
        </w:rPr>
        <w:t>определять</w:t>
      </w:r>
      <w:r w:rsidRPr="009B13FE">
        <w:rPr>
          <w:spacing w:val="40"/>
          <w:sz w:val="28"/>
        </w:rPr>
        <w:t xml:space="preserve"> </w:t>
      </w:r>
      <w:r w:rsidRPr="009B13FE">
        <w:rPr>
          <w:sz w:val="28"/>
        </w:rPr>
        <w:t>наиболее</w:t>
      </w:r>
      <w:r w:rsidRPr="009B13FE">
        <w:rPr>
          <w:spacing w:val="40"/>
          <w:sz w:val="28"/>
        </w:rPr>
        <w:t xml:space="preserve"> </w:t>
      </w:r>
      <w:r w:rsidRPr="009B13FE">
        <w:rPr>
          <w:sz w:val="28"/>
        </w:rPr>
        <w:t>эффективные</w:t>
      </w:r>
      <w:r w:rsidRPr="009B13FE">
        <w:rPr>
          <w:spacing w:val="40"/>
          <w:sz w:val="28"/>
        </w:rPr>
        <w:t xml:space="preserve"> </w:t>
      </w:r>
      <w:r w:rsidRPr="009B13FE">
        <w:rPr>
          <w:sz w:val="28"/>
        </w:rPr>
        <w:t>способы</w:t>
      </w:r>
      <w:r w:rsidRPr="009B13FE">
        <w:rPr>
          <w:spacing w:val="40"/>
          <w:sz w:val="28"/>
        </w:rPr>
        <w:t xml:space="preserve"> </w:t>
      </w:r>
      <w:r w:rsidRPr="009B13FE">
        <w:rPr>
          <w:sz w:val="28"/>
        </w:rPr>
        <w:t xml:space="preserve">достижения </w:t>
      </w:r>
      <w:r w:rsidRPr="009B13FE">
        <w:rPr>
          <w:spacing w:val="-2"/>
          <w:sz w:val="28"/>
        </w:rPr>
        <w:t>результата;</w:t>
      </w:r>
    </w:p>
    <w:p w:rsidR="0045024C" w:rsidRDefault="00B845B0" w:rsidP="009B13FE">
      <w:pPr>
        <w:pStyle w:val="a4"/>
        <w:numPr>
          <w:ilvl w:val="0"/>
          <w:numId w:val="13"/>
        </w:numPr>
        <w:tabs>
          <w:tab w:val="left" w:pos="2097"/>
        </w:tabs>
        <w:ind w:right="846"/>
        <w:rPr>
          <w:sz w:val="28"/>
        </w:rPr>
      </w:pPr>
      <w:r>
        <w:rPr>
          <w:sz w:val="28"/>
        </w:rPr>
        <w:t>умение</w:t>
      </w:r>
      <w:r>
        <w:rPr>
          <w:spacing w:val="40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40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40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уметь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их </w:t>
      </w:r>
      <w:r>
        <w:rPr>
          <w:spacing w:val="-2"/>
          <w:sz w:val="28"/>
        </w:rPr>
        <w:t>исправлять;</w:t>
      </w:r>
    </w:p>
    <w:p w:rsidR="0045024C" w:rsidRDefault="00B845B0">
      <w:pPr>
        <w:pStyle w:val="a4"/>
        <w:numPr>
          <w:ilvl w:val="0"/>
          <w:numId w:val="9"/>
        </w:numPr>
        <w:tabs>
          <w:tab w:val="left" w:pos="2097"/>
        </w:tabs>
        <w:ind w:right="847" w:firstLine="708"/>
        <w:rPr>
          <w:sz w:val="28"/>
        </w:rPr>
      </w:pPr>
      <w:r>
        <w:rPr>
          <w:sz w:val="28"/>
        </w:rPr>
        <w:t>умение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объективно</w:t>
      </w:r>
      <w:r>
        <w:rPr>
          <w:spacing w:val="40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40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труда, находить возможности и способы их улучшения;</w:t>
      </w:r>
    </w:p>
    <w:p w:rsidR="0045024C" w:rsidRDefault="00B845B0">
      <w:pPr>
        <w:pStyle w:val="a4"/>
        <w:numPr>
          <w:ilvl w:val="0"/>
          <w:numId w:val="9"/>
        </w:numPr>
        <w:tabs>
          <w:tab w:val="left" w:pos="2097"/>
          <w:tab w:val="left" w:pos="3261"/>
          <w:tab w:val="left" w:pos="4734"/>
          <w:tab w:val="left" w:pos="5474"/>
          <w:tab w:val="left" w:pos="7242"/>
          <w:tab w:val="left" w:pos="8469"/>
        </w:tabs>
        <w:spacing w:line="242" w:lineRule="auto"/>
        <w:ind w:right="845" w:firstLine="708"/>
        <w:rPr>
          <w:sz w:val="28"/>
        </w:rPr>
      </w:pPr>
      <w:r>
        <w:rPr>
          <w:spacing w:val="-2"/>
          <w:sz w:val="28"/>
        </w:rPr>
        <w:t>умение</w:t>
      </w:r>
      <w:r>
        <w:rPr>
          <w:sz w:val="28"/>
        </w:rPr>
        <w:tab/>
      </w:r>
      <w:r>
        <w:rPr>
          <w:spacing w:val="-2"/>
          <w:sz w:val="28"/>
        </w:rPr>
        <w:t>следовать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выполнении</w:t>
      </w:r>
      <w:r>
        <w:rPr>
          <w:sz w:val="28"/>
        </w:rPr>
        <w:tab/>
      </w:r>
      <w:r>
        <w:rPr>
          <w:spacing w:val="-2"/>
          <w:sz w:val="28"/>
        </w:rPr>
        <w:t>задания</w:t>
      </w:r>
      <w:r>
        <w:rPr>
          <w:sz w:val="28"/>
        </w:rPr>
        <w:tab/>
      </w:r>
      <w:r>
        <w:rPr>
          <w:spacing w:val="-2"/>
          <w:sz w:val="28"/>
        </w:rPr>
        <w:t>инструкциям педагога;</w:t>
      </w:r>
    </w:p>
    <w:p w:rsidR="0045024C" w:rsidRDefault="00B845B0">
      <w:pPr>
        <w:pStyle w:val="a4"/>
        <w:numPr>
          <w:ilvl w:val="0"/>
          <w:numId w:val="9"/>
        </w:numPr>
        <w:tabs>
          <w:tab w:val="left" w:pos="2097"/>
        </w:tabs>
        <w:spacing w:line="317" w:lineRule="exact"/>
        <w:ind w:left="2097"/>
        <w:rPr>
          <w:sz w:val="28"/>
        </w:rPr>
      </w:pP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цель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действий.</w:t>
      </w:r>
    </w:p>
    <w:p w:rsidR="0045024C" w:rsidRDefault="00B845B0">
      <w:pPr>
        <w:spacing w:line="322" w:lineRule="exact"/>
        <w:ind w:left="1389"/>
        <w:rPr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универсальные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действия</w:t>
      </w:r>
      <w:r>
        <w:rPr>
          <w:spacing w:val="-2"/>
          <w:sz w:val="28"/>
        </w:rPr>
        <w:t>:</w:t>
      </w:r>
    </w:p>
    <w:p w:rsidR="0045024C" w:rsidRDefault="00B845B0">
      <w:pPr>
        <w:pStyle w:val="a4"/>
        <w:numPr>
          <w:ilvl w:val="0"/>
          <w:numId w:val="9"/>
        </w:numPr>
        <w:tabs>
          <w:tab w:val="left" w:pos="2097"/>
        </w:tabs>
        <w:spacing w:line="322" w:lineRule="exact"/>
        <w:ind w:left="2097"/>
        <w:rPr>
          <w:sz w:val="28"/>
        </w:rPr>
      </w:pPr>
      <w:r>
        <w:rPr>
          <w:sz w:val="28"/>
        </w:rPr>
        <w:lastRenderedPageBreak/>
        <w:t>перерабатывать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8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выводы;</w:t>
      </w:r>
    </w:p>
    <w:p w:rsidR="0045024C" w:rsidRDefault="00B845B0">
      <w:pPr>
        <w:spacing w:line="322" w:lineRule="exact"/>
        <w:ind w:left="1389"/>
        <w:rPr>
          <w:i/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универсальные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45024C" w:rsidRDefault="00B845B0">
      <w:pPr>
        <w:pStyle w:val="a4"/>
        <w:numPr>
          <w:ilvl w:val="0"/>
          <w:numId w:val="9"/>
        </w:numPr>
        <w:tabs>
          <w:tab w:val="left" w:pos="2097"/>
        </w:tabs>
        <w:spacing w:line="242" w:lineRule="auto"/>
        <w:ind w:right="845" w:firstLine="708"/>
        <w:rPr>
          <w:sz w:val="28"/>
        </w:rPr>
      </w:pPr>
      <w:r>
        <w:rPr>
          <w:sz w:val="28"/>
        </w:rPr>
        <w:t>умение договариваться и приходить к общему решению, работая в паре, группе;</w:t>
      </w:r>
    </w:p>
    <w:p w:rsidR="0045024C" w:rsidRDefault="00B845B0">
      <w:pPr>
        <w:pStyle w:val="a4"/>
        <w:numPr>
          <w:ilvl w:val="0"/>
          <w:numId w:val="9"/>
        </w:numPr>
        <w:tabs>
          <w:tab w:val="left" w:pos="2097"/>
          <w:tab w:val="left" w:pos="4314"/>
          <w:tab w:val="left" w:pos="5865"/>
          <w:tab w:val="left" w:pos="7144"/>
          <w:tab w:val="left" w:pos="7698"/>
          <w:tab w:val="left" w:pos="9913"/>
        </w:tabs>
        <w:ind w:right="845" w:firstLine="708"/>
        <w:rPr>
          <w:sz w:val="28"/>
        </w:rPr>
      </w:pPr>
      <w:r>
        <w:rPr>
          <w:spacing w:val="-2"/>
          <w:sz w:val="28"/>
        </w:rPr>
        <w:t>координировать</w:t>
      </w:r>
      <w:r>
        <w:rPr>
          <w:sz w:val="28"/>
        </w:rPr>
        <w:tab/>
      </w:r>
      <w:r>
        <w:rPr>
          <w:spacing w:val="-2"/>
          <w:sz w:val="28"/>
        </w:rPr>
        <w:t>различные</w:t>
      </w:r>
      <w:r>
        <w:rPr>
          <w:sz w:val="28"/>
        </w:rPr>
        <w:tab/>
      </w:r>
      <w:r>
        <w:rPr>
          <w:spacing w:val="-2"/>
          <w:sz w:val="28"/>
        </w:rPr>
        <w:t>позиции</w:t>
      </w:r>
      <w:r>
        <w:rPr>
          <w:sz w:val="28"/>
        </w:rPr>
        <w:tab/>
      </w:r>
      <w:r>
        <w:rPr>
          <w:spacing w:val="-6"/>
          <w:sz w:val="28"/>
        </w:rPr>
        <w:t>во</w:t>
      </w:r>
      <w:r>
        <w:rPr>
          <w:sz w:val="28"/>
        </w:rPr>
        <w:tab/>
      </w:r>
      <w:r>
        <w:rPr>
          <w:spacing w:val="-2"/>
          <w:sz w:val="28"/>
        </w:rPr>
        <w:t>взаимодействии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pacing w:val="-2"/>
          <w:sz w:val="28"/>
        </w:rPr>
        <w:t>одноклассниками;</w:t>
      </w:r>
    </w:p>
    <w:p w:rsidR="0045024C" w:rsidRDefault="00B845B0">
      <w:pPr>
        <w:pStyle w:val="a4"/>
        <w:numPr>
          <w:ilvl w:val="0"/>
          <w:numId w:val="9"/>
        </w:numPr>
        <w:tabs>
          <w:tab w:val="left" w:pos="2097"/>
        </w:tabs>
        <w:spacing w:line="321" w:lineRule="exact"/>
        <w:ind w:left="2097"/>
        <w:rPr>
          <w:sz w:val="28"/>
        </w:rPr>
      </w:pPr>
      <w:r>
        <w:rPr>
          <w:sz w:val="28"/>
        </w:rPr>
        <w:t>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общее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решение;</w:t>
      </w:r>
    </w:p>
    <w:p w:rsidR="0045024C" w:rsidRDefault="00B845B0">
      <w:pPr>
        <w:pStyle w:val="a4"/>
        <w:numPr>
          <w:ilvl w:val="0"/>
          <w:numId w:val="9"/>
        </w:numPr>
        <w:tabs>
          <w:tab w:val="left" w:pos="2097"/>
        </w:tabs>
        <w:spacing w:line="322" w:lineRule="exact"/>
        <w:ind w:left="2097"/>
        <w:rPr>
          <w:sz w:val="28"/>
        </w:rPr>
      </w:pPr>
      <w:r>
        <w:rPr>
          <w:sz w:val="28"/>
        </w:rPr>
        <w:t>контролировать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партнёра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парных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упражнениях;</w:t>
      </w:r>
    </w:p>
    <w:p w:rsidR="0045024C" w:rsidRDefault="00B845B0">
      <w:pPr>
        <w:pStyle w:val="a4"/>
        <w:numPr>
          <w:ilvl w:val="0"/>
          <w:numId w:val="9"/>
        </w:numPr>
        <w:tabs>
          <w:tab w:val="left" w:pos="2097"/>
          <w:tab w:val="left" w:pos="3194"/>
          <w:tab w:val="left" w:pos="4852"/>
          <w:tab w:val="left" w:pos="5214"/>
          <w:tab w:val="left" w:pos="6453"/>
          <w:tab w:val="left" w:pos="7955"/>
          <w:tab w:val="left" w:pos="8980"/>
        </w:tabs>
        <w:ind w:right="846" w:firstLine="708"/>
        <w:rPr>
          <w:sz w:val="28"/>
        </w:rPr>
      </w:pPr>
      <w:r>
        <w:rPr>
          <w:spacing w:val="-2"/>
          <w:sz w:val="28"/>
        </w:rPr>
        <w:t>умение</w:t>
      </w:r>
      <w:r>
        <w:rPr>
          <w:sz w:val="28"/>
        </w:rPr>
        <w:tab/>
      </w:r>
      <w:r>
        <w:rPr>
          <w:spacing w:val="-2"/>
          <w:sz w:val="28"/>
        </w:rPr>
        <w:t>участвовать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диалоге,</w:t>
      </w:r>
      <w:r>
        <w:rPr>
          <w:sz w:val="28"/>
        </w:rPr>
        <w:tab/>
      </w:r>
      <w:r>
        <w:rPr>
          <w:spacing w:val="-2"/>
          <w:sz w:val="28"/>
        </w:rPr>
        <w:t>соблюдать</w:t>
      </w:r>
      <w:r>
        <w:rPr>
          <w:sz w:val="28"/>
        </w:rPr>
        <w:tab/>
      </w:r>
      <w:r>
        <w:rPr>
          <w:spacing w:val="-2"/>
          <w:sz w:val="28"/>
        </w:rPr>
        <w:t>нормы</w:t>
      </w:r>
      <w:r>
        <w:rPr>
          <w:sz w:val="28"/>
        </w:rPr>
        <w:tab/>
      </w:r>
      <w:r>
        <w:rPr>
          <w:spacing w:val="-2"/>
          <w:sz w:val="28"/>
        </w:rPr>
        <w:t xml:space="preserve">речевого </w:t>
      </w:r>
      <w:r>
        <w:rPr>
          <w:sz w:val="28"/>
        </w:rPr>
        <w:t>этикета, передавать в связном повествовании полученную информацию.</w:t>
      </w:r>
    </w:p>
    <w:p w:rsidR="0045024C" w:rsidRDefault="0045024C">
      <w:pPr>
        <w:rPr>
          <w:sz w:val="28"/>
        </w:rPr>
        <w:sectPr w:rsidR="0045024C">
          <w:pgSz w:w="11910" w:h="16840"/>
          <w:pgMar w:top="1040" w:right="0" w:bottom="1200" w:left="1020" w:header="0" w:footer="1002" w:gutter="0"/>
          <w:cols w:space="720"/>
        </w:sectPr>
      </w:pPr>
    </w:p>
    <w:p w:rsidR="0045024C" w:rsidRDefault="00B845B0">
      <w:pPr>
        <w:spacing w:before="74" w:line="242" w:lineRule="auto"/>
        <w:ind w:left="681" w:right="848"/>
        <w:rPr>
          <w:b/>
          <w:sz w:val="28"/>
        </w:rPr>
      </w:pPr>
      <w:r>
        <w:rPr>
          <w:b/>
          <w:sz w:val="28"/>
        </w:rPr>
        <w:lastRenderedPageBreak/>
        <w:t>РАЗДЕЛ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КОМПЛЕКС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ОРГАНИЗАЦИОННО-ПЕДАГОГИЧЕСКИХ </w:t>
      </w:r>
      <w:r>
        <w:rPr>
          <w:b/>
          <w:spacing w:val="-2"/>
          <w:sz w:val="28"/>
        </w:rPr>
        <w:t>УСЛОВИЙ</w:t>
      </w:r>
    </w:p>
    <w:p w:rsidR="0045024C" w:rsidRDefault="00B845B0">
      <w:pPr>
        <w:pStyle w:val="a4"/>
        <w:numPr>
          <w:ilvl w:val="1"/>
          <w:numId w:val="8"/>
        </w:numPr>
        <w:tabs>
          <w:tab w:val="left" w:pos="1171"/>
        </w:tabs>
        <w:spacing w:before="317"/>
        <w:ind w:left="1171" w:hanging="490"/>
        <w:rPr>
          <w:b/>
          <w:sz w:val="28"/>
        </w:rPr>
      </w:pPr>
      <w:r>
        <w:rPr>
          <w:b/>
          <w:sz w:val="28"/>
        </w:rPr>
        <w:t>КАЛЕНДАРНЫЙ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ГРАФИК</w:t>
      </w:r>
    </w:p>
    <w:p w:rsidR="0045024C" w:rsidRDefault="0045024C">
      <w:pPr>
        <w:pStyle w:val="a3"/>
        <w:spacing w:before="9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1275"/>
        <w:gridCol w:w="1419"/>
        <w:gridCol w:w="1275"/>
        <w:gridCol w:w="1136"/>
        <w:gridCol w:w="1134"/>
        <w:gridCol w:w="1136"/>
        <w:gridCol w:w="1292"/>
      </w:tblGrid>
      <w:tr w:rsidR="0045024C">
        <w:trPr>
          <w:trHeight w:val="1434"/>
        </w:trPr>
        <w:tc>
          <w:tcPr>
            <w:tcW w:w="1013" w:type="dxa"/>
          </w:tcPr>
          <w:p w:rsidR="0045024C" w:rsidRDefault="00B845B0">
            <w:pPr>
              <w:pStyle w:val="TableParagraph"/>
              <w:ind w:left="107" w:right="14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Год </w:t>
            </w:r>
            <w:r>
              <w:rPr>
                <w:b/>
                <w:spacing w:val="-2"/>
                <w:sz w:val="24"/>
              </w:rPr>
              <w:t xml:space="preserve">обучен </w:t>
            </w:r>
            <w:r>
              <w:rPr>
                <w:b/>
                <w:spacing w:val="-6"/>
                <w:sz w:val="24"/>
              </w:rPr>
              <w:t>ия</w:t>
            </w:r>
          </w:p>
        </w:tc>
        <w:tc>
          <w:tcPr>
            <w:tcW w:w="1275" w:type="dxa"/>
          </w:tcPr>
          <w:p w:rsidR="0045024C" w:rsidRDefault="00B845B0">
            <w:pPr>
              <w:pStyle w:val="TableParagraph"/>
              <w:ind w:left="26" w:right="22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начала обучения</w:t>
            </w:r>
          </w:p>
        </w:tc>
        <w:tc>
          <w:tcPr>
            <w:tcW w:w="1419" w:type="dxa"/>
          </w:tcPr>
          <w:p w:rsidR="0045024C" w:rsidRDefault="00B845B0">
            <w:pPr>
              <w:pStyle w:val="TableParagraph"/>
              <w:ind w:left="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окончания обучения</w:t>
            </w:r>
          </w:p>
        </w:tc>
        <w:tc>
          <w:tcPr>
            <w:tcW w:w="1275" w:type="dxa"/>
          </w:tcPr>
          <w:p w:rsidR="0045024C" w:rsidRDefault="00B845B0">
            <w:pPr>
              <w:pStyle w:val="TableParagraph"/>
              <w:ind w:left="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Общая продолжит ельность (календар </w:t>
            </w:r>
            <w:r>
              <w:rPr>
                <w:b/>
                <w:sz w:val="24"/>
              </w:rPr>
              <w:t>ных дней)</w:t>
            </w:r>
          </w:p>
        </w:tc>
        <w:tc>
          <w:tcPr>
            <w:tcW w:w="1136" w:type="dxa"/>
          </w:tcPr>
          <w:p w:rsidR="0045024C" w:rsidRDefault="00B845B0">
            <w:pPr>
              <w:pStyle w:val="TableParagraph"/>
              <w:ind w:left="105" w:righ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 </w:t>
            </w:r>
            <w:r>
              <w:rPr>
                <w:b/>
                <w:spacing w:val="-4"/>
                <w:sz w:val="24"/>
              </w:rPr>
              <w:t xml:space="preserve">тво </w:t>
            </w:r>
            <w:r>
              <w:rPr>
                <w:b/>
                <w:spacing w:val="-2"/>
                <w:sz w:val="24"/>
              </w:rPr>
              <w:t xml:space="preserve">учебны </w:t>
            </w:r>
            <w:r>
              <w:rPr>
                <w:b/>
                <w:sz w:val="24"/>
              </w:rPr>
              <w:t>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</w:t>
            </w:r>
          </w:p>
        </w:tc>
        <w:tc>
          <w:tcPr>
            <w:tcW w:w="1134" w:type="dxa"/>
          </w:tcPr>
          <w:p w:rsidR="0045024C" w:rsidRDefault="00B845B0">
            <w:pPr>
              <w:pStyle w:val="TableParagraph"/>
              <w:ind w:left="105"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 </w:t>
            </w:r>
            <w:r>
              <w:rPr>
                <w:b/>
                <w:spacing w:val="-4"/>
                <w:sz w:val="24"/>
              </w:rPr>
              <w:t>тво часов</w:t>
            </w:r>
          </w:p>
        </w:tc>
        <w:tc>
          <w:tcPr>
            <w:tcW w:w="1136" w:type="dxa"/>
          </w:tcPr>
          <w:p w:rsidR="0045024C" w:rsidRDefault="00B845B0">
            <w:pPr>
              <w:pStyle w:val="TableParagraph"/>
              <w:ind w:left="103" w:righ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 </w:t>
            </w:r>
            <w:r>
              <w:rPr>
                <w:b/>
                <w:spacing w:val="-4"/>
                <w:sz w:val="24"/>
              </w:rPr>
              <w:t xml:space="preserve">тво </w:t>
            </w:r>
            <w:r>
              <w:rPr>
                <w:b/>
                <w:spacing w:val="-2"/>
                <w:sz w:val="24"/>
              </w:rPr>
              <w:t xml:space="preserve">учебны </w:t>
            </w:r>
            <w:r>
              <w:rPr>
                <w:b/>
                <w:sz w:val="24"/>
              </w:rPr>
              <w:t>х часов</w:t>
            </w:r>
          </w:p>
        </w:tc>
        <w:tc>
          <w:tcPr>
            <w:tcW w:w="1292" w:type="dxa"/>
          </w:tcPr>
          <w:p w:rsidR="0045024C" w:rsidRDefault="00B845B0">
            <w:pPr>
              <w:pStyle w:val="TableParagraph"/>
              <w:ind w:left="103" w:right="2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Режим занятий</w:t>
            </w:r>
          </w:p>
        </w:tc>
      </w:tr>
      <w:tr w:rsidR="0045024C">
        <w:trPr>
          <w:trHeight w:val="827"/>
        </w:trPr>
        <w:tc>
          <w:tcPr>
            <w:tcW w:w="1013" w:type="dxa"/>
          </w:tcPr>
          <w:p w:rsidR="0045024C" w:rsidRDefault="00B845B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275" w:type="dxa"/>
          </w:tcPr>
          <w:p w:rsidR="0045024C" w:rsidRDefault="00B845B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45024C" w:rsidRDefault="00F953A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419" w:type="dxa"/>
          </w:tcPr>
          <w:p w:rsidR="0045024C" w:rsidRDefault="00B845B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31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275" w:type="dxa"/>
          </w:tcPr>
          <w:p w:rsidR="0045024C" w:rsidRDefault="00B845B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258</w:t>
            </w:r>
          </w:p>
        </w:tc>
        <w:tc>
          <w:tcPr>
            <w:tcW w:w="1136" w:type="dxa"/>
          </w:tcPr>
          <w:p w:rsidR="0045024C" w:rsidRDefault="00B845B0" w:rsidP="00F953A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F953AD">
              <w:rPr>
                <w:spacing w:val="-5"/>
                <w:sz w:val="24"/>
              </w:rPr>
              <w:t>4</w:t>
            </w:r>
          </w:p>
        </w:tc>
        <w:tc>
          <w:tcPr>
            <w:tcW w:w="1134" w:type="dxa"/>
          </w:tcPr>
          <w:p w:rsidR="0045024C" w:rsidRDefault="00F953A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136" w:type="dxa"/>
          </w:tcPr>
          <w:p w:rsidR="0045024C" w:rsidRDefault="00F953AD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292" w:type="dxa"/>
          </w:tcPr>
          <w:p w:rsidR="0045024C" w:rsidRDefault="00F953AD" w:rsidP="00F953AD">
            <w:pPr>
              <w:pStyle w:val="TableParagraph"/>
              <w:spacing w:line="276" w:lineRule="exact"/>
              <w:ind w:left="103" w:right="104"/>
              <w:rPr>
                <w:sz w:val="24"/>
              </w:rPr>
            </w:pPr>
            <w:r>
              <w:rPr>
                <w:sz w:val="24"/>
              </w:rPr>
              <w:t>1</w:t>
            </w:r>
            <w:r w:rsidR="00B845B0">
              <w:rPr>
                <w:sz w:val="24"/>
              </w:rPr>
              <w:t xml:space="preserve"> раза в неделю</w:t>
            </w:r>
            <w:r w:rsidR="00B845B0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2 </w:t>
            </w:r>
            <w:r w:rsidR="00B845B0">
              <w:rPr>
                <w:sz w:val="24"/>
              </w:rPr>
              <w:t>часа</w:t>
            </w:r>
          </w:p>
        </w:tc>
      </w:tr>
    </w:tbl>
    <w:p w:rsidR="0045024C" w:rsidRDefault="0045024C">
      <w:pPr>
        <w:pStyle w:val="a3"/>
        <w:spacing w:before="272"/>
        <w:ind w:left="0" w:firstLine="0"/>
        <w:rPr>
          <w:b/>
        </w:rPr>
      </w:pPr>
    </w:p>
    <w:p w:rsidR="0045024C" w:rsidRDefault="00B845B0">
      <w:pPr>
        <w:pStyle w:val="a4"/>
        <w:numPr>
          <w:ilvl w:val="1"/>
          <w:numId w:val="8"/>
        </w:numPr>
        <w:tabs>
          <w:tab w:val="left" w:pos="1172"/>
        </w:tabs>
        <w:ind w:left="1172" w:hanging="491"/>
        <w:rPr>
          <w:b/>
          <w:sz w:val="28"/>
        </w:rPr>
      </w:pPr>
      <w:r>
        <w:rPr>
          <w:b/>
          <w:sz w:val="28"/>
        </w:rPr>
        <w:t>УСЛОВИЯ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45024C" w:rsidRDefault="00B845B0">
      <w:pPr>
        <w:pStyle w:val="1"/>
        <w:numPr>
          <w:ilvl w:val="0"/>
          <w:numId w:val="7"/>
        </w:numPr>
        <w:tabs>
          <w:tab w:val="left" w:pos="961"/>
        </w:tabs>
        <w:spacing w:before="2" w:line="322" w:lineRule="exact"/>
        <w:ind w:left="961" w:hanging="280"/>
      </w:pPr>
      <w:r>
        <w:rPr>
          <w:spacing w:val="-2"/>
        </w:rPr>
        <w:t>Материально-техническое</w:t>
      </w:r>
      <w:r>
        <w:rPr>
          <w:spacing w:val="27"/>
        </w:rPr>
        <w:t xml:space="preserve"> </w:t>
      </w:r>
      <w:r>
        <w:rPr>
          <w:spacing w:val="-2"/>
        </w:rPr>
        <w:t>обеспечение</w:t>
      </w:r>
    </w:p>
    <w:p w:rsidR="0045024C" w:rsidRDefault="00B845B0">
      <w:pPr>
        <w:pStyle w:val="a3"/>
        <w:ind w:right="848" w:firstLine="0"/>
      </w:pPr>
      <w:r>
        <w:t>Занятия</w:t>
      </w:r>
      <w:r>
        <w:rPr>
          <w:spacing w:val="80"/>
        </w:rPr>
        <w:t xml:space="preserve"> </w:t>
      </w:r>
      <w:r>
        <w:t>проходят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 w:rsidR="00F953AD">
        <w:t>МАОУ Коменская СОШ</w:t>
      </w:r>
      <w:r>
        <w:t>,</w:t>
      </w:r>
      <w:r>
        <w:rPr>
          <w:spacing w:val="80"/>
        </w:rPr>
        <w:t xml:space="preserve"> </w:t>
      </w:r>
      <w:r>
        <w:t>кабинет №6.</w:t>
      </w:r>
    </w:p>
    <w:p w:rsidR="0045024C" w:rsidRDefault="00B845B0">
      <w:pPr>
        <w:pStyle w:val="a3"/>
        <w:spacing w:line="321" w:lineRule="exact"/>
        <w:ind w:firstLine="0"/>
      </w:pPr>
      <w:r>
        <w:t>Помещение</w:t>
      </w:r>
      <w:r>
        <w:rPr>
          <w:spacing w:val="-13"/>
        </w:rPr>
        <w:t xml:space="preserve"> </w:t>
      </w:r>
      <w:r>
        <w:t>соответствует</w:t>
      </w:r>
      <w:r>
        <w:rPr>
          <w:spacing w:val="-9"/>
        </w:rPr>
        <w:t xml:space="preserve"> </w:t>
      </w:r>
      <w:r>
        <w:t>санитарным</w:t>
      </w:r>
      <w:r>
        <w:rPr>
          <w:spacing w:val="-8"/>
        </w:rPr>
        <w:t xml:space="preserve"> </w:t>
      </w:r>
      <w:r>
        <w:rPr>
          <w:spacing w:val="-2"/>
        </w:rPr>
        <w:t>нормам.</w:t>
      </w:r>
    </w:p>
    <w:p w:rsidR="0045024C" w:rsidRDefault="00B845B0">
      <w:pPr>
        <w:spacing w:line="322" w:lineRule="exact"/>
        <w:ind w:left="681"/>
        <w:rPr>
          <w:i/>
          <w:sz w:val="28"/>
        </w:rPr>
      </w:pPr>
      <w:r>
        <w:rPr>
          <w:i/>
          <w:sz w:val="28"/>
        </w:rPr>
        <w:t>Оборудование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кабинета:</w:t>
      </w:r>
    </w:p>
    <w:p w:rsidR="0045024C" w:rsidRDefault="00B845B0">
      <w:pPr>
        <w:pStyle w:val="a4"/>
        <w:numPr>
          <w:ilvl w:val="0"/>
          <w:numId w:val="6"/>
        </w:numPr>
        <w:tabs>
          <w:tab w:val="left" w:pos="1401"/>
        </w:tabs>
        <w:spacing w:before="1" w:line="342" w:lineRule="exact"/>
        <w:rPr>
          <w:sz w:val="28"/>
        </w:rPr>
      </w:pPr>
      <w:r>
        <w:rPr>
          <w:sz w:val="28"/>
        </w:rPr>
        <w:t>зеркал</w:t>
      </w:r>
      <w:r w:rsidR="00F953AD">
        <w:rPr>
          <w:sz w:val="28"/>
        </w:rPr>
        <w:t>о</w:t>
      </w:r>
      <w:r>
        <w:rPr>
          <w:spacing w:val="-4"/>
          <w:sz w:val="28"/>
        </w:rPr>
        <w:t xml:space="preserve"> </w:t>
      </w:r>
      <w:r w:rsidR="00F953AD">
        <w:rPr>
          <w:spacing w:val="-4"/>
          <w:sz w:val="28"/>
        </w:rPr>
        <w:t xml:space="preserve">1 </w:t>
      </w:r>
      <w:r>
        <w:rPr>
          <w:spacing w:val="-4"/>
          <w:sz w:val="28"/>
        </w:rPr>
        <w:t>шт.</w:t>
      </w:r>
    </w:p>
    <w:p w:rsidR="0045024C" w:rsidRDefault="00B845B0">
      <w:pPr>
        <w:pStyle w:val="a4"/>
        <w:numPr>
          <w:ilvl w:val="0"/>
          <w:numId w:val="6"/>
        </w:numPr>
        <w:tabs>
          <w:tab w:val="left" w:pos="1401"/>
        </w:tabs>
        <w:spacing w:line="342" w:lineRule="exact"/>
        <w:rPr>
          <w:sz w:val="28"/>
        </w:rPr>
      </w:pPr>
      <w:r>
        <w:rPr>
          <w:sz w:val="28"/>
        </w:rPr>
        <w:t>стол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4"/>
          <w:sz w:val="28"/>
        </w:rPr>
        <w:t xml:space="preserve"> 1шт.</w:t>
      </w:r>
    </w:p>
    <w:p w:rsidR="0045024C" w:rsidRDefault="00B845B0">
      <w:pPr>
        <w:pStyle w:val="a4"/>
        <w:numPr>
          <w:ilvl w:val="0"/>
          <w:numId w:val="6"/>
        </w:numPr>
        <w:tabs>
          <w:tab w:val="left" w:pos="1401"/>
        </w:tabs>
        <w:rPr>
          <w:sz w:val="28"/>
        </w:rPr>
      </w:pPr>
      <w:r>
        <w:rPr>
          <w:sz w:val="28"/>
        </w:rPr>
        <w:t>стул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1шт.</w:t>
      </w:r>
    </w:p>
    <w:p w:rsidR="0045024C" w:rsidRDefault="00B845B0">
      <w:pPr>
        <w:pStyle w:val="a4"/>
        <w:numPr>
          <w:ilvl w:val="0"/>
          <w:numId w:val="6"/>
        </w:numPr>
        <w:tabs>
          <w:tab w:val="left" w:pos="1401"/>
        </w:tabs>
        <w:spacing w:line="342" w:lineRule="exact"/>
        <w:rPr>
          <w:sz w:val="28"/>
        </w:rPr>
      </w:pPr>
      <w:r>
        <w:rPr>
          <w:sz w:val="28"/>
        </w:rPr>
        <w:t>ученические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столы</w:t>
      </w:r>
      <w:r>
        <w:rPr>
          <w:spacing w:val="-5"/>
          <w:sz w:val="28"/>
        </w:rPr>
        <w:t xml:space="preserve"> </w:t>
      </w:r>
      <w:r w:rsidR="00F953AD">
        <w:rPr>
          <w:sz w:val="28"/>
        </w:rPr>
        <w:t>8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шт.</w:t>
      </w:r>
    </w:p>
    <w:p w:rsidR="0045024C" w:rsidRDefault="00B845B0">
      <w:pPr>
        <w:pStyle w:val="a4"/>
        <w:numPr>
          <w:ilvl w:val="0"/>
          <w:numId w:val="6"/>
        </w:numPr>
        <w:tabs>
          <w:tab w:val="left" w:pos="1401"/>
        </w:tabs>
        <w:spacing w:line="342" w:lineRule="exact"/>
        <w:rPr>
          <w:sz w:val="28"/>
        </w:rPr>
      </w:pPr>
      <w:r>
        <w:rPr>
          <w:sz w:val="28"/>
        </w:rPr>
        <w:t>стулья</w:t>
      </w:r>
      <w:r>
        <w:rPr>
          <w:spacing w:val="-2"/>
          <w:sz w:val="28"/>
        </w:rPr>
        <w:t xml:space="preserve"> </w:t>
      </w:r>
      <w:r>
        <w:rPr>
          <w:sz w:val="28"/>
        </w:rPr>
        <w:t>15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шт.</w:t>
      </w:r>
    </w:p>
    <w:p w:rsidR="0045024C" w:rsidRDefault="00B845B0">
      <w:pPr>
        <w:pStyle w:val="a4"/>
        <w:numPr>
          <w:ilvl w:val="0"/>
          <w:numId w:val="6"/>
        </w:numPr>
        <w:tabs>
          <w:tab w:val="left" w:pos="1401"/>
        </w:tabs>
        <w:spacing w:before="1" w:line="342" w:lineRule="exact"/>
        <w:rPr>
          <w:sz w:val="28"/>
        </w:rPr>
      </w:pPr>
      <w:r>
        <w:rPr>
          <w:sz w:val="28"/>
        </w:rPr>
        <w:t>расчески</w:t>
      </w:r>
      <w:r>
        <w:rPr>
          <w:spacing w:val="-3"/>
          <w:sz w:val="28"/>
        </w:rPr>
        <w:t xml:space="preserve"> </w:t>
      </w:r>
      <w:r>
        <w:rPr>
          <w:sz w:val="28"/>
        </w:rPr>
        <w:t>20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шт.</w:t>
      </w:r>
    </w:p>
    <w:p w:rsidR="0045024C" w:rsidRDefault="00B845B0">
      <w:pPr>
        <w:pStyle w:val="a4"/>
        <w:numPr>
          <w:ilvl w:val="0"/>
          <w:numId w:val="6"/>
        </w:numPr>
        <w:tabs>
          <w:tab w:val="left" w:pos="1401"/>
        </w:tabs>
        <w:spacing w:line="342" w:lineRule="exact"/>
        <w:rPr>
          <w:sz w:val="28"/>
        </w:rPr>
      </w:pPr>
      <w:r>
        <w:rPr>
          <w:sz w:val="28"/>
        </w:rPr>
        <w:t>ноутбук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1шт.</w:t>
      </w:r>
    </w:p>
    <w:p w:rsidR="0045024C" w:rsidRDefault="00B845B0">
      <w:pPr>
        <w:pStyle w:val="a4"/>
        <w:numPr>
          <w:ilvl w:val="0"/>
          <w:numId w:val="6"/>
        </w:numPr>
        <w:tabs>
          <w:tab w:val="left" w:pos="1401"/>
        </w:tabs>
        <w:spacing w:line="342" w:lineRule="exact"/>
        <w:rPr>
          <w:sz w:val="28"/>
        </w:rPr>
      </w:pPr>
      <w:r>
        <w:rPr>
          <w:sz w:val="28"/>
        </w:rPr>
        <w:t>шкаф</w:t>
      </w:r>
      <w:r>
        <w:rPr>
          <w:spacing w:val="-4"/>
          <w:sz w:val="28"/>
        </w:rPr>
        <w:t xml:space="preserve"> </w:t>
      </w:r>
      <w:r>
        <w:rPr>
          <w:sz w:val="28"/>
        </w:rPr>
        <w:t>книжный</w:t>
      </w:r>
      <w:r>
        <w:rPr>
          <w:spacing w:val="-5"/>
          <w:sz w:val="28"/>
        </w:rPr>
        <w:t xml:space="preserve"> </w:t>
      </w:r>
      <w:r w:rsidR="00F953AD">
        <w:rPr>
          <w:spacing w:val="-4"/>
          <w:sz w:val="28"/>
        </w:rPr>
        <w:t>4</w:t>
      </w:r>
      <w:r>
        <w:rPr>
          <w:spacing w:val="-4"/>
          <w:sz w:val="28"/>
        </w:rPr>
        <w:t>шт.</w:t>
      </w:r>
    </w:p>
    <w:p w:rsidR="0045024C" w:rsidRDefault="00B845B0">
      <w:pPr>
        <w:pStyle w:val="1"/>
        <w:numPr>
          <w:ilvl w:val="0"/>
          <w:numId w:val="7"/>
        </w:numPr>
        <w:tabs>
          <w:tab w:val="left" w:pos="961"/>
        </w:tabs>
        <w:spacing w:line="321" w:lineRule="exact"/>
        <w:ind w:left="961" w:hanging="280"/>
      </w:pPr>
      <w:r>
        <w:t>Кадровое</w:t>
      </w:r>
      <w:r>
        <w:rPr>
          <w:spacing w:val="-5"/>
        </w:rPr>
        <w:t xml:space="preserve"> </w:t>
      </w:r>
      <w:r>
        <w:rPr>
          <w:spacing w:val="-2"/>
        </w:rPr>
        <w:t>обеспечение:</w:t>
      </w:r>
    </w:p>
    <w:p w:rsidR="00F953AD" w:rsidRDefault="00F953AD" w:rsidP="00F953AD">
      <w:pPr>
        <w:pStyle w:val="a3"/>
        <w:ind w:right="844" w:firstLine="707"/>
        <w:jc w:val="both"/>
      </w:pPr>
      <w:r>
        <w:t>Учитель технологии, п</w:t>
      </w:r>
      <w:r w:rsidR="00B845B0">
        <w:t>едагог дополнительного образования, реализующий программу должен иметь высшее педагогическое образование соответств</w:t>
      </w:r>
      <w:r>
        <w:t>ующее направленности программы.</w:t>
      </w:r>
    </w:p>
    <w:p w:rsidR="0045024C" w:rsidRDefault="00B845B0" w:rsidP="00F953AD">
      <w:pPr>
        <w:pStyle w:val="a3"/>
        <w:ind w:right="844" w:firstLine="707"/>
        <w:jc w:val="both"/>
      </w:pPr>
      <w:r>
        <w:t>Методическое</w:t>
      </w:r>
      <w:r>
        <w:rPr>
          <w:spacing w:val="-9"/>
        </w:rPr>
        <w:t xml:space="preserve"> </w:t>
      </w:r>
      <w:r>
        <w:rPr>
          <w:spacing w:val="-2"/>
        </w:rPr>
        <w:t>обеспечение</w:t>
      </w:r>
    </w:p>
    <w:p w:rsidR="0045024C" w:rsidRDefault="00B845B0">
      <w:pPr>
        <w:pStyle w:val="a3"/>
        <w:ind w:right="844" w:firstLine="707"/>
        <w:jc w:val="both"/>
      </w:pPr>
      <w:r>
        <w:t>В основе организации занятий лежат основные педагогические принципы: актуальность (программа максимально приближена к современным условиям жизни); постепенность и систематичность (материал излагается от простого к сложному); наглядность, индивидуальность и комплексность (взаимодополняемость).</w:t>
      </w:r>
    </w:p>
    <w:p w:rsidR="0045024C" w:rsidRDefault="00B845B0">
      <w:pPr>
        <w:pStyle w:val="a3"/>
        <w:ind w:right="846"/>
        <w:jc w:val="both"/>
      </w:pPr>
      <w:r>
        <w:t>В реализации учебно-воспитательного процесса используются технологии развивающего обучения, индивидуальный и дифференцированный подход, групповые и индивидуальные формы работы.</w:t>
      </w:r>
    </w:p>
    <w:p w:rsidR="0045024C" w:rsidRDefault="0045024C">
      <w:pPr>
        <w:jc w:val="both"/>
        <w:sectPr w:rsidR="0045024C">
          <w:pgSz w:w="11910" w:h="16840"/>
          <w:pgMar w:top="1040" w:right="0" w:bottom="1200" w:left="1020" w:header="0" w:footer="1002" w:gutter="0"/>
          <w:cols w:space="720"/>
        </w:sectPr>
      </w:pPr>
    </w:p>
    <w:p w:rsidR="0045024C" w:rsidRDefault="00B845B0">
      <w:pPr>
        <w:pStyle w:val="a3"/>
        <w:spacing w:before="74"/>
        <w:ind w:right="843" w:firstLine="707"/>
        <w:jc w:val="both"/>
      </w:pPr>
      <w:r>
        <w:lastRenderedPageBreak/>
        <w:t>На занятиях используются объяснительно-иллюстративные, практические, исследовательские, проблемные, интерактивные методы. При комплексном использовании все эти методы способствуют формированию метапредметных и личностных умений и позволяют обучающимся овладеть азами профессий – парикмахер, визажист, стилист. Для формирования предметных, метапредметных и личностных умений, а также с целью пробуждения у обучающихся интереса к профессиям парикмахерского искусства используются формы занятий: групповые и виды занятий: лекции, практические занятия, мастер-классы, мастерские.</w:t>
      </w:r>
    </w:p>
    <w:p w:rsidR="0045024C" w:rsidRDefault="00B845B0">
      <w:pPr>
        <w:pStyle w:val="a3"/>
        <w:spacing w:before="1"/>
        <w:ind w:right="845" w:firstLine="707"/>
        <w:jc w:val="both"/>
      </w:pPr>
      <w:r>
        <w:t>Основу обучения составляет практическая деятельность обучающихся. Использование индивидуальной работы с обучающимися позволяет в полной мере реализовать личностный потенциал ребенка, учитывая его интеллектуальные, психологические и физические особенности для достижения поставленных в образовательной программе задач.</w:t>
      </w:r>
    </w:p>
    <w:p w:rsidR="0045024C" w:rsidRDefault="00B845B0">
      <w:pPr>
        <w:pStyle w:val="a3"/>
        <w:ind w:right="844"/>
        <w:jc w:val="both"/>
      </w:pPr>
      <w:r>
        <w:t>Большое внимание уделяется самостоятельной работе обучающихся: контрольное упражнение, выполнение творческой самостоятельной работы. Это позволяет судить о сформированности предметных компетенций.</w:t>
      </w:r>
    </w:p>
    <w:p w:rsidR="0045024C" w:rsidRDefault="00B845B0">
      <w:pPr>
        <w:pStyle w:val="1"/>
        <w:spacing w:line="321" w:lineRule="exact"/>
        <w:ind w:left="681"/>
        <w:jc w:val="both"/>
      </w:pPr>
      <w:r>
        <w:t>Методические</w:t>
      </w:r>
      <w:r>
        <w:rPr>
          <w:spacing w:val="-8"/>
        </w:rPr>
        <w:t xml:space="preserve"> </w:t>
      </w:r>
      <w:r>
        <w:rPr>
          <w:spacing w:val="-2"/>
        </w:rPr>
        <w:t>материалы:</w:t>
      </w:r>
    </w:p>
    <w:p w:rsidR="0045024C" w:rsidRDefault="00B845B0">
      <w:pPr>
        <w:pStyle w:val="a4"/>
        <w:numPr>
          <w:ilvl w:val="0"/>
          <w:numId w:val="5"/>
        </w:numPr>
        <w:tabs>
          <w:tab w:val="left" w:pos="1401"/>
        </w:tabs>
        <w:spacing w:before="2" w:line="342" w:lineRule="exact"/>
        <w:rPr>
          <w:rFonts w:ascii="Symbol" w:hAnsi="Symbol"/>
          <w:color w:val="365F91"/>
          <w:sz w:val="28"/>
        </w:rPr>
      </w:pPr>
      <w:r>
        <w:rPr>
          <w:sz w:val="28"/>
        </w:rPr>
        <w:t>Технологические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карты</w:t>
      </w:r>
      <w:r>
        <w:rPr>
          <w:spacing w:val="-8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2);</w:t>
      </w:r>
    </w:p>
    <w:p w:rsidR="0045024C" w:rsidRDefault="00B845B0">
      <w:pPr>
        <w:pStyle w:val="a4"/>
        <w:numPr>
          <w:ilvl w:val="0"/>
          <w:numId w:val="5"/>
        </w:numPr>
        <w:tabs>
          <w:tab w:val="left" w:pos="1401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схемы</w:t>
      </w:r>
      <w:r>
        <w:rPr>
          <w:spacing w:val="-7"/>
          <w:sz w:val="28"/>
        </w:rPr>
        <w:t xml:space="preserve"> </w:t>
      </w:r>
      <w:r>
        <w:rPr>
          <w:sz w:val="28"/>
        </w:rPr>
        <w:t>плетения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кос;</w:t>
      </w:r>
    </w:p>
    <w:p w:rsidR="0045024C" w:rsidRDefault="00B845B0">
      <w:pPr>
        <w:pStyle w:val="a4"/>
        <w:numPr>
          <w:ilvl w:val="0"/>
          <w:numId w:val="5"/>
        </w:numPr>
        <w:tabs>
          <w:tab w:val="left" w:pos="1401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журналы:</w:t>
      </w:r>
      <w:r>
        <w:rPr>
          <w:spacing w:val="-3"/>
          <w:sz w:val="28"/>
        </w:rPr>
        <w:t xml:space="preserve"> </w:t>
      </w:r>
      <w:r>
        <w:rPr>
          <w:sz w:val="28"/>
        </w:rPr>
        <w:t>ANIMA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красоте;</w:t>
      </w:r>
    </w:p>
    <w:p w:rsidR="0045024C" w:rsidRDefault="00B845B0">
      <w:pPr>
        <w:pStyle w:val="a4"/>
        <w:numPr>
          <w:ilvl w:val="0"/>
          <w:numId w:val="5"/>
        </w:numPr>
        <w:tabs>
          <w:tab w:val="left" w:pos="1401"/>
          <w:tab w:val="left" w:pos="2426"/>
          <w:tab w:val="left" w:pos="3902"/>
          <w:tab w:val="left" w:pos="5083"/>
          <w:tab w:val="left" w:pos="6497"/>
          <w:tab w:val="left" w:pos="7005"/>
          <w:tab w:val="left" w:pos="8332"/>
          <w:tab w:val="left" w:pos="8860"/>
        </w:tabs>
        <w:spacing w:line="341" w:lineRule="exact"/>
        <w:rPr>
          <w:rFonts w:ascii="Symbol" w:hAnsi="Symbol"/>
          <w:sz w:val="28"/>
        </w:rPr>
      </w:pPr>
      <w:r>
        <w:rPr>
          <w:spacing w:val="-2"/>
          <w:sz w:val="28"/>
        </w:rPr>
        <w:t>книги:</w:t>
      </w:r>
      <w:r>
        <w:rPr>
          <w:sz w:val="28"/>
        </w:rPr>
        <w:tab/>
      </w:r>
      <w:r>
        <w:rPr>
          <w:spacing w:val="-2"/>
          <w:sz w:val="28"/>
        </w:rPr>
        <w:t>«Длинные</w:t>
      </w:r>
      <w:r>
        <w:rPr>
          <w:sz w:val="28"/>
        </w:rPr>
        <w:tab/>
      </w:r>
      <w:r>
        <w:rPr>
          <w:spacing w:val="-2"/>
          <w:sz w:val="28"/>
        </w:rPr>
        <w:t>волосы.</w:t>
      </w:r>
      <w:r>
        <w:rPr>
          <w:sz w:val="28"/>
        </w:rPr>
        <w:tab/>
      </w:r>
      <w:r>
        <w:rPr>
          <w:spacing w:val="-2"/>
          <w:sz w:val="28"/>
        </w:rPr>
        <w:t>Причёски</w:t>
      </w:r>
      <w:r>
        <w:rPr>
          <w:sz w:val="28"/>
        </w:rPr>
        <w:tab/>
      </w:r>
      <w:r>
        <w:rPr>
          <w:spacing w:val="-5"/>
          <w:sz w:val="28"/>
        </w:rPr>
        <w:t>от</w:t>
      </w:r>
      <w:r>
        <w:rPr>
          <w:sz w:val="28"/>
        </w:rPr>
        <w:tab/>
      </w:r>
      <w:r>
        <w:rPr>
          <w:spacing w:val="-2"/>
          <w:sz w:val="28"/>
        </w:rPr>
        <w:t>классики</w:t>
      </w:r>
      <w:r>
        <w:rPr>
          <w:sz w:val="28"/>
        </w:rPr>
        <w:tab/>
      </w:r>
      <w:r>
        <w:rPr>
          <w:spacing w:val="-5"/>
          <w:sz w:val="28"/>
        </w:rPr>
        <w:t>до</w:t>
      </w:r>
      <w:r>
        <w:rPr>
          <w:sz w:val="28"/>
        </w:rPr>
        <w:tab/>
      </w:r>
      <w:r>
        <w:rPr>
          <w:spacing w:val="-2"/>
          <w:sz w:val="28"/>
        </w:rPr>
        <w:t>гламура»;</w:t>
      </w:r>
    </w:p>
    <w:p w:rsidR="0045024C" w:rsidRDefault="00B845B0">
      <w:pPr>
        <w:pStyle w:val="a3"/>
        <w:spacing w:line="242" w:lineRule="auto"/>
        <w:ind w:left="1401" w:right="848" w:firstLine="0"/>
      </w:pPr>
      <w:r>
        <w:t>«Стильные</w:t>
      </w:r>
      <w:r>
        <w:rPr>
          <w:spacing w:val="40"/>
        </w:rPr>
        <w:t xml:space="preserve"> </w:t>
      </w:r>
      <w:r>
        <w:t>прически»,</w:t>
      </w:r>
      <w:r>
        <w:rPr>
          <w:spacing w:val="40"/>
        </w:rPr>
        <w:t xml:space="preserve"> </w:t>
      </w:r>
      <w:r>
        <w:t>«Прически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девочек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школу,</w:t>
      </w:r>
      <w:r>
        <w:rPr>
          <w:spacing w:val="40"/>
        </w:rPr>
        <w:t xml:space="preserve"> </w:t>
      </w:r>
      <w:r>
        <w:t>9-11лет:</w:t>
      </w:r>
      <w:r>
        <w:rPr>
          <w:spacing w:val="40"/>
        </w:rPr>
        <w:t xml:space="preserve"> </w:t>
      </w:r>
      <w:r>
        <w:t>35 вариантов на каждый день и для праздника».</w:t>
      </w:r>
    </w:p>
    <w:p w:rsidR="0045024C" w:rsidRDefault="0045024C">
      <w:pPr>
        <w:spacing w:line="242" w:lineRule="auto"/>
        <w:sectPr w:rsidR="0045024C">
          <w:pgSz w:w="11910" w:h="16840"/>
          <w:pgMar w:top="1040" w:right="0" w:bottom="1200" w:left="1020" w:header="0" w:footer="1002" w:gutter="0"/>
          <w:cols w:space="720"/>
        </w:sectPr>
      </w:pPr>
    </w:p>
    <w:p w:rsidR="0045024C" w:rsidRDefault="00B845B0">
      <w:pPr>
        <w:pStyle w:val="a4"/>
        <w:numPr>
          <w:ilvl w:val="1"/>
          <w:numId w:val="8"/>
        </w:numPr>
        <w:tabs>
          <w:tab w:val="left" w:pos="1172"/>
        </w:tabs>
        <w:spacing w:before="77"/>
        <w:ind w:left="1172" w:hanging="491"/>
        <w:rPr>
          <w:b/>
          <w:sz w:val="28"/>
        </w:rPr>
      </w:pPr>
      <w:r>
        <w:rPr>
          <w:b/>
          <w:sz w:val="28"/>
        </w:rPr>
        <w:lastRenderedPageBreak/>
        <w:t>ФОРМЫ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АТТЕСТАЦИИ</w:t>
      </w:r>
    </w:p>
    <w:p w:rsidR="0045024C" w:rsidRDefault="00B845B0">
      <w:pPr>
        <w:pStyle w:val="a3"/>
        <w:spacing w:before="247"/>
        <w:ind w:right="846" w:firstLine="566"/>
        <w:jc w:val="both"/>
      </w:pPr>
      <w:r>
        <w:t>Мониторинг образовательного процесса включает изучение уровней воспитанности, обученности и творческой активности обучающихся.</w:t>
      </w:r>
    </w:p>
    <w:p w:rsidR="0045024C" w:rsidRDefault="00B845B0">
      <w:pPr>
        <w:pStyle w:val="a3"/>
        <w:ind w:right="846" w:firstLine="566"/>
        <w:jc w:val="both"/>
      </w:pPr>
      <w:r>
        <w:t>Для отслеживания динамики освоения программы проводится педагогический мониторинг, который осуществляется в течение всего учебного года и включает первичную диагностику, промежуточную и итоговую аттестацию.</w:t>
      </w:r>
    </w:p>
    <w:p w:rsidR="0045024C" w:rsidRDefault="00B845B0">
      <w:pPr>
        <w:pStyle w:val="a3"/>
        <w:ind w:right="845" w:firstLine="566"/>
        <w:jc w:val="both"/>
      </w:pPr>
      <w:r>
        <w:t>Входная диагностика (первичная диагностика) проводится с целью выяснения уровня готовности ребенка к обучению на этом уровне, определяет его индивидуальные особенности: интересы, мотивы, первичные ЗУН. Форма проведения – беседа.</w:t>
      </w:r>
    </w:p>
    <w:p w:rsidR="0045024C" w:rsidRDefault="00B845B0">
      <w:pPr>
        <w:pStyle w:val="a3"/>
        <w:ind w:right="845" w:firstLine="566"/>
        <w:jc w:val="both"/>
      </w:pPr>
      <w:r>
        <w:t>Промежуточная аттестация проводится в середине учебного года. Текущий контроль осуществляется в процессе проведения каждого учебного занятия и направлен на закрепление теоретического материала по изучаемой теме и на формирование практических умений. Формы: беседа, наблюдение, готовое изделие, контрольное упражнение, конкурсные мероприятия, выполнение творческой самостоятельной работы.</w:t>
      </w:r>
    </w:p>
    <w:p w:rsidR="0045024C" w:rsidRDefault="00B845B0">
      <w:pPr>
        <w:pStyle w:val="a3"/>
        <w:ind w:right="847" w:firstLine="566"/>
        <w:jc w:val="both"/>
      </w:pPr>
      <w:r>
        <w:t>Итоговая аттестация проходит в форме творческого отчета, необходимо представить свой индивидуальный образ.</w:t>
      </w:r>
    </w:p>
    <w:p w:rsidR="0045024C" w:rsidRDefault="00B845B0">
      <w:pPr>
        <w:pStyle w:val="a3"/>
        <w:ind w:right="846" w:firstLine="707"/>
        <w:jc w:val="both"/>
      </w:pPr>
      <w:r>
        <w:t>На уровне обучающихся формой оценивания результатов будет взаимоконтроль и взаимооценка.</w:t>
      </w:r>
    </w:p>
    <w:p w:rsidR="0045024C" w:rsidRDefault="00B845B0">
      <w:pPr>
        <w:pStyle w:val="a4"/>
        <w:numPr>
          <w:ilvl w:val="1"/>
          <w:numId w:val="8"/>
        </w:numPr>
        <w:tabs>
          <w:tab w:val="left" w:pos="1241"/>
        </w:tabs>
        <w:spacing w:before="320"/>
        <w:ind w:left="1241" w:hanging="560"/>
        <w:rPr>
          <w:b/>
          <w:sz w:val="28"/>
        </w:rPr>
      </w:pPr>
      <w:r>
        <w:rPr>
          <w:b/>
          <w:sz w:val="28"/>
        </w:rPr>
        <w:t>ОЦЕНОЧНЫЕ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МАТЕРИАЛЫ</w:t>
      </w:r>
    </w:p>
    <w:p w:rsidR="0045024C" w:rsidRDefault="00B845B0">
      <w:pPr>
        <w:pStyle w:val="a3"/>
        <w:spacing w:before="2" w:line="276" w:lineRule="auto"/>
        <w:ind w:right="847" w:firstLine="707"/>
        <w:jc w:val="both"/>
      </w:pPr>
      <w:r>
        <w:t xml:space="preserve">Для изучения образовательных результатов разработаны оценочные материалы: экспертный лист оценки контрольного упражнения (Приложение </w:t>
      </w:r>
      <w:r>
        <w:rPr>
          <w:spacing w:val="-4"/>
        </w:rPr>
        <w:t>1).</w:t>
      </w:r>
    </w:p>
    <w:p w:rsidR="0045024C" w:rsidRDefault="0045024C">
      <w:pPr>
        <w:spacing w:line="276" w:lineRule="auto"/>
        <w:jc w:val="both"/>
        <w:sectPr w:rsidR="0045024C">
          <w:pgSz w:w="11910" w:h="16840"/>
          <w:pgMar w:top="1040" w:right="0" w:bottom="1200" w:left="1020" w:header="0" w:footer="1002" w:gutter="0"/>
          <w:cols w:space="720"/>
        </w:sectPr>
      </w:pPr>
    </w:p>
    <w:p w:rsidR="00C2686D" w:rsidRPr="00C2686D" w:rsidRDefault="00B845B0">
      <w:pPr>
        <w:pStyle w:val="a4"/>
        <w:numPr>
          <w:ilvl w:val="1"/>
          <w:numId w:val="8"/>
        </w:numPr>
        <w:tabs>
          <w:tab w:val="left" w:pos="1172"/>
        </w:tabs>
        <w:spacing w:before="74"/>
        <w:ind w:left="1172" w:hanging="491"/>
        <w:rPr>
          <w:b/>
          <w:sz w:val="28"/>
        </w:rPr>
      </w:pPr>
      <w:r>
        <w:rPr>
          <w:b/>
          <w:sz w:val="28"/>
        </w:rPr>
        <w:lastRenderedPageBreak/>
        <w:t>СПИСОК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ИСПОЛЬЗУЕМОЙ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ЛИТЕРАТУРЫ</w:t>
      </w:r>
      <w:r>
        <w:rPr>
          <w:b/>
          <w:spacing w:val="-9"/>
          <w:sz w:val="28"/>
        </w:rPr>
        <w:t xml:space="preserve"> </w:t>
      </w:r>
    </w:p>
    <w:p w:rsidR="00C2686D" w:rsidRDefault="00C2686D" w:rsidP="00C2686D">
      <w:pPr>
        <w:pStyle w:val="a4"/>
        <w:tabs>
          <w:tab w:val="left" w:pos="1172"/>
        </w:tabs>
        <w:spacing w:before="74"/>
        <w:ind w:left="1172" w:firstLine="0"/>
        <w:rPr>
          <w:b/>
          <w:spacing w:val="-9"/>
          <w:sz w:val="28"/>
        </w:rPr>
      </w:pPr>
    </w:p>
    <w:p w:rsidR="0045024C" w:rsidRDefault="00B845B0" w:rsidP="00C2686D">
      <w:pPr>
        <w:pStyle w:val="a4"/>
        <w:tabs>
          <w:tab w:val="left" w:pos="1172"/>
        </w:tabs>
        <w:spacing w:before="74"/>
        <w:ind w:left="1172" w:firstLine="0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ПЕДАГОГОВ</w:t>
      </w:r>
    </w:p>
    <w:p w:rsidR="0045024C" w:rsidRDefault="00B845B0">
      <w:pPr>
        <w:pStyle w:val="a4"/>
        <w:numPr>
          <w:ilvl w:val="0"/>
          <w:numId w:val="4"/>
        </w:numPr>
        <w:tabs>
          <w:tab w:val="left" w:pos="1108"/>
        </w:tabs>
        <w:spacing w:before="24" w:line="322" w:lineRule="exact"/>
        <w:ind w:hanging="427"/>
        <w:rPr>
          <w:sz w:val="28"/>
        </w:rPr>
      </w:pPr>
      <w:r>
        <w:rPr>
          <w:sz w:val="28"/>
        </w:rPr>
        <w:t>ANIMA</w:t>
      </w:r>
      <w:r>
        <w:rPr>
          <w:spacing w:val="-9"/>
          <w:sz w:val="28"/>
        </w:rPr>
        <w:t xml:space="preserve"> </w:t>
      </w:r>
      <w:r>
        <w:rPr>
          <w:sz w:val="28"/>
        </w:rPr>
        <w:t>особенный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красоте</w:t>
      </w:r>
      <w:r>
        <w:rPr>
          <w:spacing w:val="-4"/>
          <w:sz w:val="28"/>
        </w:rPr>
        <w:t xml:space="preserve"> </w:t>
      </w:r>
      <w:r>
        <w:rPr>
          <w:sz w:val="28"/>
        </w:rPr>
        <w:t>-2015.№2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(26).</w:t>
      </w:r>
    </w:p>
    <w:p w:rsidR="0045024C" w:rsidRDefault="00B845B0">
      <w:pPr>
        <w:pStyle w:val="a4"/>
        <w:numPr>
          <w:ilvl w:val="0"/>
          <w:numId w:val="4"/>
        </w:numPr>
        <w:tabs>
          <w:tab w:val="left" w:pos="1108"/>
        </w:tabs>
        <w:ind w:right="1022"/>
        <w:rPr>
          <w:sz w:val="28"/>
        </w:rPr>
      </w:pPr>
      <w:r>
        <w:rPr>
          <w:sz w:val="28"/>
        </w:rPr>
        <w:t>Вольфе</w:t>
      </w:r>
      <w:r>
        <w:rPr>
          <w:spacing w:val="-5"/>
          <w:sz w:val="28"/>
        </w:rPr>
        <w:t xml:space="preserve"> </w:t>
      </w:r>
      <w:r>
        <w:rPr>
          <w:sz w:val="28"/>
        </w:rPr>
        <w:t>Б.</w:t>
      </w:r>
      <w:r>
        <w:rPr>
          <w:spacing w:val="-5"/>
          <w:sz w:val="28"/>
        </w:rPr>
        <w:t xml:space="preserve"> </w:t>
      </w:r>
      <w:r>
        <w:rPr>
          <w:sz w:val="28"/>
        </w:rPr>
        <w:t>Аквагрим.25</w:t>
      </w:r>
      <w:r>
        <w:rPr>
          <w:spacing w:val="-6"/>
          <w:sz w:val="28"/>
        </w:rPr>
        <w:t xml:space="preserve"> </w:t>
      </w:r>
      <w:r>
        <w:rPr>
          <w:sz w:val="28"/>
        </w:rPr>
        <w:t>необычных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образов/</w:t>
      </w:r>
      <w:r>
        <w:rPr>
          <w:spacing w:val="-4"/>
          <w:sz w:val="28"/>
        </w:rPr>
        <w:t xml:space="preserve"> </w:t>
      </w:r>
      <w:r>
        <w:rPr>
          <w:sz w:val="28"/>
        </w:rPr>
        <w:t>Пер.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англ.-М:АСТ-ПРЕСС КНИГА, 2014.-64с.</w:t>
      </w:r>
    </w:p>
    <w:p w:rsidR="0045024C" w:rsidRDefault="00B845B0">
      <w:pPr>
        <w:pStyle w:val="a4"/>
        <w:numPr>
          <w:ilvl w:val="0"/>
          <w:numId w:val="4"/>
        </w:numPr>
        <w:tabs>
          <w:tab w:val="left" w:pos="1108"/>
        </w:tabs>
        <w:ind w:right="1798"/>
        <w:rPr>
          <w:sz w:val="28"/>
        </w:rPr>
      </w:pPr>
      <w:r>
        <w:rPr>
          <w:sz w:val="28"/>
        </w:rPr>
        <w:t>Константинов</w:t>
      </w:r>
      <w:r>
        <w:rPr>
          <w:spacing w:val="-4"/>
          <w:sz w:val="28"/>
        </w:rPr>
        <w:t xml:space="preserve"> </w:t>
      </w:r>
      <w:r>
        <w:rPr>
          <w:sz w:val="28"/>
        </w:rPr>
        <w:t>А.В.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стать</w:t>
      </w:r>
      <w:r>
        <w:rPr>
          <w:spacing w:val="-5"/>
          <w:sz w:val="28"/>
        </w:rPr>
        <w:t xml:space="preserve"> </w:t>
      </w:r>
      <w:r>
        <w:rPr>
          <w:sz w:val="28"/>
        </w:rPr>
        <w:t>парикмахером.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6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6"/>
          <w:sz w:val="28"/>
        </w:rPr>
        <w:t xml:space="preserve"> </w:t>
      </w:r>
      <w:r>
        <w:rPr>
          <w:sz w:val="28"/>
        </w:rPr>
        <w:t>для студентов профессиональных колледжей. М.:2002.-215 с.</w:t>
      </w:r>
    </w:p>
    <w:p w:rsidR="0045024C" w:rsidRDefault="00B845B0">
      <w:pPr>
        <w:pStyle w:val="a4"/>
        <w:numPr>
          <w:ilvl w:val="0"/>
          <w:numId w:val="4"/>
        </w:numPr>
        <w:tabs>
          <w:tab w:val="left" w:pos="1108"/>
        </w:tabs>
        <w:spacing w:line="242" w:lineRule="auto"/>
        <w:ind w:right="1198"/>
        <w:rPr>
          <w:sz w:val="28"/>
        </w:rPr>
      </w:pPr>
      <w:r>
        <w:rPr>
          <w:sz w:val="28"/>
        </w:rPr>
        <w:t>Кудинова</w:t>
      </w:r>
      <w:r>
        <w:rPr>
          <w:spacing w:val="-4"/>
          <w:sz w:val="28"/>
        </w:rPr>
        <w:t xml:space="preserve"> </w:t>
      </w:r>
      <w:r>
        <w:rPr>
          <w:sz w:val="28"/>
        </w:rPr>
        <w:t>Л.А.</w:t>
      </w:r>
      <w:r>
        <w:rPr>
          <w:spacing w:val="-4"/>
          <w:sz w:val="28"/>
        </w:rPr>
        <w:t xml:space="preserve"> </w:t>
      </w:r>
      <w:r>
        <w:rPr>
          <w:sz w:val="28"/>
        </w:rPr>
        <w:t>Длинные</w:t>
      </w:r>
      <w:r>
        <w:rPr>
          <w:spacing w:val="-4"/>
          <w:sz w:val="28"/>
        </w:rPr>
        <w:t xml:space="preserve"> </w:t>
      </w:r>
      <w:r>
        <w:rPr>
          <w:sz w:val="28"/>
        </w:rPr>
        <w:t>волосы.</w:t>
      </w:r>
      <w:r>
        <w:rPr>
          <w:spacing w:val="-4"/>
          <w:sz w:val="28"/>
        </w:rPr>
        <w:t xml:space="preserve"> </w:t>
      </w:r>
      <w:r>
        <w:rPr>
          <w:sz w:val="28"/>
        </w:rPr>
        <w:t>Причёски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классики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гламура.</w:t>
      </w:r>
      <w:r>
        <w:rPr>
          <w:spacing w:val="-4"/>
          <w:sz w:val="28"/>
        </w:rPr>
        <w:t xml:space="preserve"> </w:t>
      </w:r>
      <w:r>
        <w:rPr>
          <w:sz w:val="28"/>
        </w:rPr>
        <w:t>М.: Издательство «Эскимо», 2008-86с.</w:t>
      </w:r>
    </w:p>
    <w:p w:rsidR="0045024C" w:rsidRDefault="00B845B0">
      <w:pPr>
        <w:pStyle w:val="a4"/>
        <w:numPr>
          <w:ilvl w:val="0"/>
          <w:numId w:val="4"/>
        </w:numPr>
        <w:tabs>
          <w:tab w:val="left" w:pos="1108"/>
        </w:tabs>
        <w:spacing w:before="60" w:line="322" w:lineRule="exact"/>
        <w:ind w:hanging="427"/>
        <w:rPr>
          <w:sz w:val="28"/>
        </w:rPr>
      </w:pPr>
      <w:r>
        <w:rPr>
          <w:sz w:val="28"/>
        </w:rPr>
        <w:t>Ногтевой</w:t>
      </w:r>
      <w:r>
        <w:rPr>
          <w:spacing w:val="-6"/>
          <w:sz w:val="28"/>
        </w:rPr>
        <w:t xml:space="preserve"> </w:t>
      </w:r>
      <w:r>
        <w:rPr>
          <w:sz w:val="28"/>
        </w:rPr>
        <w:t>сервис</w:t>
      </w:r>
      <w:r>
        <w:rPr>
          <w:spacing w:val="-7"/>
          <w:sz w:val="28"/>
        </w:rPr>
        <w:t xml:space="preserve"> </w:t>
      </w:r>
      <w:r>
        <w:rPr>
          <w:sz w:val="28"/>
        </w:rPr>
        <w:t>//журнал-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2005/3</w:t>
      </w:r>
    </w:p>
    <w:p w:rsidR="0045024C" w:rsidRDefault="00B845B0">
      <w:pPr>
        <w:pStyle w:val="a4"/>
        <w:numPr>
          <w:ilvl w:val="0"/>
          <w:numId w:val="4"/>
        </w:numPr>
        <w:tabs>
          <w:tab w:val="left" w:pos="1108"/>
        </w:tabs>
        <w:spacing w:line="322" w:lineRule="exact"/>
        <w:ind w:hanging="427"/>
        <w:rPr>
          <w:sz w:val="28"/>
        </w:rPr>
      </w:pPr>
      <w:r>
        <w:rPr>
          <w:sz w:val="28"/>
        </w:rPr>
        <w:t>«Издательство</w:t>
      </w:r>
      <w:r>
        <w:rPr>
          <w:spacing w:val="-10"/>
          <w:sz w:val="28"/>
        </w:rPr>
        <w:t xml:space="preserve"> </w:t>
      </w:r>
      <w:r>
        <w:rPr>
          <w:sz w:val="28"/>
        </w:rPr>
        <w:t>АСТ»:</w:t>
      </w:r>
      <w:r>
        <w:rPr>
          <w:spacing w:val="-7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-7"/>
          <w:sz w:val="28"/>
        </w:rPr>
        <w:t xml:space="preserve"> </w:t>
      </w:r>
      <w:r>
        <w:rPr>
          <w:sz w:val="28"/>
        </w:rPr>
        <w:t>Астрель»,</w:t>
      </w:r>
      <w:r>
        <w:rPr>
          <w:spacing w:val="-8"/>
          <w:sz w:val="28"/>
        </w:rPr>
        <w:t xml:space="preserve"> </w:t>
      </w:r>
      <w:r>
        <w:rPr>
          <w:sz w:val="28"/>
        </w:rPr>
        <w:t>2002.-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400с.:ил.</w:t>
      </w:r>
    </w:p>
    <w:p w:rsidR="0045024C" w:rsidRDefault="00B845B0">
      <w:pPr>
        <w:pStyle w:val="a4"/>
        <w:numPr>
          <w:ilvl w:val="0"/>
          <w:numId w:val="4"/>
        </w:numPr>
        <w:tabs>
          <w:tab w:val="left" w:pos="1108"/>
        </w:tabs>
        <w:spacing w:before="67"/>
        <w:ind w:hanging="427"/>
        <w:rPr>
          <w:sz w:val="28"/>
        </w:rPr>
      </w:pPr>
      <w:r>
        <w:rPr>
          <w:sz w:val="28"/>
        </w:rPr>
        <w:t>Спецвыпуск</w:t>
      </w:r>
      <w:r>
        <w:rPr>
          <w:spacing w:val="-7"/>
          <w:sz w:val="28"/>
        </w:rPr>
        <w:t xml:space="preserve"> </w:t>
      </w:r>
      <w:r>
        <w:rPr>
          <w:sz w:val="28"/>
        </w:rPr>
        <w:t>«1001</w:t>
      </w:r>
      <w:r>
        <w:rPr>
          <w:spacing w:val="-7"/>
          <w:sz w:val="28"/>
        </w:rPr>
        <w:t xml:space="preserve"> </w:t>
      </w:r>
      <w:r>
        <w:rPr>
          <w:sz w:val="28"/>
        </w:rPr>
        <w:t>совет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секрет»//журнал-2015.№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12</w:t>
      </w:r>
    </w:p>
    <w:p w:rsidR="0045024C" w:rsidRDefault="00B845B0">
      <w:pPr>
        <w:pStyle w:val="a4"/>
        <w:numPr>
          <w:ilvl w:val="0"/>
          <w:numId w:val="4"/>
        </w:numPr>
        <w:tabs>
          <w:tab w:val="left" w:pos="1108"/>
        </w:tabs>
        <w:spacing w:before="67"/>
        <w:ind w:hanging="427"/>
        <w:rPr>
          <w:sz w:val="28"/>
        </w:rPr>
      </w:pPr>
      <w:r>
        <w:rPr>
          <w:sz w:val="28"/>
        </w:rPr>
        <w:t>Спецвыпуск</w:t>
      </w:r>
      <w:r>
        <w:rPr>
          <w:spacing w:val="-9"/>
          <w:sz w:val="28"/>
        </w:rPr>
        <w:t xml:space="preserve"> </w:t>
      </w:r>
      <w:r>
        <w:rPr>
          <w:sz w:val="28"/>
        </w:rPr>
        <w:t>«1001</w:t>
      </w:r>
      <w:r>
        <w:rPr>
          <w:spacing w:val="-7"/>
          <w:sz w:val="28"/>
        </w:rPr>
        <w:t xml:space="preserve"> </w:t>
      </w:r>
      <w:r>
        <w:rPr>
          <w:sz w:val="28"/>
        </w:rPr>
        <w:t>совет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секрет»//журнал-</w:t>
      </w:r>
      <w:r>
        <w:rPr>
          <w:spacing w:val="-2"/>
          <w:sz w:val="28"/>
        </w:rPr>
        <w:t>2015.№70</w:t>
      </w:r>
    </w:p>
    <w:p w:rsidR="0045024C" w:rsidRDefault="00B845B0">
      <w:pPr>
        <w:pStyle w:val="a4"/>
        <w:numPr>
          <w:ilvl w:val="0"/>
          <w:numId w:val="4"/>
        </w:numPr>
        <w:tabs>
          <w:tab w:val="left" w:pos="1108"/>
        </w:tabs>
        <w:spacing w:before="67"/>
        <w:ind w:hanging="427"/>
        <w:rPr>
          <w:sz w:val="28"/>
        </w:rPr>
      </w:pPr>
      <w:r>
        <w:rPr>
          <w:sz w:val="28"/>
        </w:rPr>
        <w:t>Спецвыпуск</w:t>
      </w:r>
      <w:r>
        <w:rPr>
          <w:spacing w:val="-7"/>
          <w:sz w:val="28"/>
        </w:rPr>
        <w:t xml:space="preserve"> </w:t>
      </w:r>
      <w:r>
        <w:rPr>
          <w:sz w:val="28"/>
        </w:rPr>
        <w:t>«1001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секрет»//журнал</w:t>
      </w:r>
      <w:r>
        <w:rPr>
          <w:spacing w:val="-7"/>
          <w:sz w:val="28"/>
        </w:rPr>
        <w:t xml:space="preserve"> </w:t>
      </w:r>
      <w:r>
        <w:rPr>
          <w:sz w:val="28"/>
        </w:rPr>
        <w:t>-2015.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№106</w:t>
      </w:r>
    </w:p>
    <w:p w:rsidR="0045024C" w:rsidRDefault="00B845B0">
      <w:pPr>
        <w:pStyle w:val="a4"/>
        <w:numPr>
          <w:ilvl w:val="0"/>
          <w:numId w:val="4"/>
        </w:numPr>
        <w:tabs>
          <w:tab w:val="left" w:pos="1108"/>
        </w:tabs>
        <w:spacing w:before="67" w:line="322" w:lineRule="exact"/>
        <w:ind w:hanging="427"/>
        <w:rPr>
          <w:sz w:val="28"/>
        </w:rPr>
      </w:pPr>
      <w:r>
        <w:rPr>
          <w:sz w:val="28"/>
        </w:rPr>
        <w:t>Спецвыпуск</w:t>
      </w:r>
      <w:r>
        <w:rPr>
          <w:spacing w:val="-8"/>
          <w:sz w:val="28"/>
        </w:rPr>
        <w:t xml:space="preserve"> </w:t>
      </w:r>
      <w:r>
        <w:rPr>
          <w:sz w:val="28"/>
        </w:rPr>
        <w:t>«1001</w:t>
      </w:r>
      <w:r>
        <w:rPr>
          <w:spacing w:val="-7"/>
          <w:sz w:val="28"/>
        </w:rPr>
        <w:t xml:space="preserve"> </w:t>
      </w:r>
      <w:r>
        <w:rPr>
          <w:sz w:val="28"/>
        </w:rPr>
        <w:t>совет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секрет»//журнал-2015,№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108</w:t>
      </w:r>
    </w:p>
    <w:p w:rsidR="0045024C" w:rsidRDefault="00B845B0">
      <w:pPr>
        <w:pStyle w:val="a4"/>
        <w:numPr>
          <w:ilvl w:val="0"/>
          <w:numId w:val="4"/>
        </w:numPr>
        <w:tabs>
          <w:tab w:val="left" w:pos="1108"/>
        </w:tabs>
        <w:spacing w:line="322" w:lineRule="exact"/>
        <w:ind w:hanging="427"/>
        <w:rPr>
          <w:sz w:val="28"/>
        </w:rPr>
      </w:pPr>
      <w:r>
        <w:rPr>
          <w:sz w:val="28"/>
        </w:rPr>
        <w:t>Сыромятникова</w:t>
      </w:r>
      <w:r>
        <w:rPr>
          <w:spacing w:val="-8"/>
          <w:sz w:val="28"/>
        </w:rPr>
        <w:t xml:space="preserve"> </w:t>
      </w:r>
      <w:r>
        <w:rPr>
          <w:sz w:val="28"/>
        </w:rPr>
        <w:t>И.С.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-6"/>
          <w:sz w:val="28"/>
        </w:rPr>
        <w:t xml:space="preserve"> </w:t>
      </w:r>
      <w:r>
        <w:rPr>
          <w:sz w:val="28"/>
        </w:rPr>
        <w:t>причёски.</w:t>
      </w:r>
      <w:r>
        <w:rPr>
          <w:spacing w:val="-10"/>
          <w:sz w:val="28"/>
        </w:rPr>
        <w:t xml:space="preserve"> </w:t>
      </w:r>
      <w:r>
        <w:rPr>
          <w:sz w:val="28"/>
        </w:rPr>
        <w:t>М.:2008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>50с.</w:t>
      </w:r>
    </w:p>
    <w:p w:rsidR="0045024C" w:rsidRDefault="00B845B0">
      <w:pPr>
        <w:pStyle w:val="a4"/>
        <w:numPr>
          <w:ilvl w:val="0"/>
          <w:numId w:val="4"/>
        </w:numPr>
        <w:tabs>
          <w:tab w:val="left" w:pos="1108"/>
        </w:tabs>
        <w:spacing w:line="322" w:lineRule="exact"/>
        <w:ind w:hanging="427"/>
        <w:rPr>
          <w:sz w:val="28"/>
        </w:rPr>
      </w:pPr>
      <w:r>
        <w:rPr>
          <w:sz w:val="28"/>
        </w:rPr>
        <w:t>Торлецкая</w:t>
      </w:r>
      <w:r>
        <w:rPr>
          <w:spacing w:val="-10"/>
          <w:sz w:val="28"/>
        </w:rPr>
        <w:t xml:space="preserve"> </w:t>
      </w:r>
      <w:r>
        <w:rPr>
          <w:sz w:val="28"/>
        </w:rPr>
        <w:t>Т.А.</w:t>
      </w:r>
      <w:r>
        <w:rPr>
          <w:spacing w:val="-8"/>
          <w:sz w:val="28"/>
        </w:rPr>
        <w:t xml:space="preserve"> </w:t>
      </w:r>
      <w:r>
        <w:rPr>
          <w:sz w:val="28"/>
        </w:rPr>
        <w:t>Парикмахерское</w:t>
      </w:r>
      <w:r>
        <w:rPr>
          <w:spacing w:val="-9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8"/>
          <w:sz w:val="28"/>
        </w:rPr>
        <w:t xml:space="preserve"> </w:t>
      </w:r>
      <w:r>
        <w:rPr>
          <w:sz w:val="28"/>
        </w:rPr>
        <w:t>СПб,</w:t>
      </w:r>
      <w:r>
        <w:rPr>
          <w:spacing w:val="-7"/>
          <w:sz w:val="28"/>
        </w:rPr>
        <w:t xml:space="preserve"> </w:t>
      </w:r>
      <w:r>
        <w:rPr>
          <w:sz w:val="28"/>
        </w:rPr>
        <w:t>2010-</w:t>
      </w:r>
      <w:r>
        <w:rPr>
          <w:spacing w:val="-2"/>
          <w:sz w:val="28"/>
        </w:rPr>
        <w:t>248с.</w:t>
      </w:r>
    </w:p>
    <w:p w:rsidR="0045024C" w:rsidRDefault="00B845B0">
      <w:pPr>
        <w:pStyle w:val="a4"/>
        <w:numPr>
          <w:ilvl w:val="0"/>
          <w:numId w:val="4"/>
        </w:numPr>
        <w:tabs>
          <w:tab w:val="left" w:pos="1108"/>
        </w:tabs>
        <w:spacing w:before="69"/>
        <w:ind w:hanging="427"/>
        <w:rPr>
          <w:sz w:val="28"/>
        </w:rPr>
      </w:pPr>
      <w:r>
        <w:rPr>
          <w:sz w:val="28"/>
        </w:rPr>
        <w:t>Стильные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прически</w:t>
      </w:r>
      <w:r>
        <w:rPr>
          <w:spacing w:val="-6"/>
          <w:sz w:val="28"/>
        </w:rPr>
        <w:t xml:space="preserve"> </w:t>
      </w:r>
      <w:r>
        <w:rPr>
          <w:sz w:val="28"/>
        </w:rPr>
        <w:t>//журнал</w:t>
      </w:r>
      <w:r>
        <w:rPr>
          <w:spacing w:val="-7"/>
          <w:sz w:val="28"/>
        </w:rPr>
        <w:t xml:space="preserve"> </w:t>
      </w:r>
      <w:r>
        <w:rPr>
          <w:sz w:val="28"/>
        </w:rPr>
        <w:t>-2015№</w:t>
      </w:r>
      <w:r>
        <w:rPr>
          <w:spacing w:val="-5"/>
          <w:sz w:val="28"/>
        </w:rPr>
        <w:t xml:space="preserve"> 11.</w:t>
      </w:r>
    </w:p>
    <w:p w:rsidR="0045024C" w:rsidRDefault="0045024C">
      <w:pPr>
        <w:pStyle w:val="a3"/>
        <w:spacing w:before="134"/>
        <w:ind w:left="0" w:firstLine="0"/>
      </w:pPr>
    </w:p>
    <w:p w:rsidR="0045024C" w:rsidRDefault="00B845B0">
      <w:pPr>
        <w:ind w:left="681" w:right="935"/>
        <w:rPr>
          <w:b/>
          <w:sz w:val="28"/>
        </w:rPr>
      </w:pPr>
      <w:bookmarkStart w:id="0" w:name="_GoBack"/>
      <w:bookmarkEnd w:id="0"/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ОБУЧАЮЩИХСЯ И РОДИТЕЛЕЙ</w:t>
      </w:r>
    </w:p>
    <w:p w:rsidR="0045024C" w:rsidRDefault="00B845B0">
      <w:pPr>
        <w:pStyle w:val="a4"/>
        <w:numPr>
          <w:ilvl w:val="0"/>
          <w:numId w:val="3"/>
        </w:numPr>
        <w:tabs>
          <w:tab w:val="left" w:pos="1133"/>
        </w:tabs>
        <w:spacing w:line="321" w:lineRule="exact"/>
        <w:rPr>
          <w:sz w:val="28"/>
        </w:rPr>
      </w:pPr>
      <w:r>
        <w:rPr>
          <w:sz w:val="28"/>
        </w:rPr>
        <w:t>Десятки</w:t>
      </w:r>
      <w:r>
        <w:rPr>
          <w:spacing w:val="-8"/>
          <w:sz w:val="28"/>
        </w:rPr>
        <w:t xml:space="preserve"> </w:t>
      </w:r>
      <w:r>
        <w:rPr>
          <w:sz w:val="28"/>
        </w:rPr>
        <w:t>идей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ваших</w:t>
      </w:r>
      <w:r>
        <w:rPr>
          <w:spacing w:val="-7"/>
          <w:sz w:val="28"/>
        </w:rPr>
        <w:t xml:space="preserve"> </w:t>
      </w:r>
      <w:r>
        <w:rPr>
          <w:sz w:val="28"/>
        </w:rPr>
        <w:t>ногтей//журнал-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2015.№3</w:t>
      </w:r>
    </w:p>
    <w:p w:rsidR="0045024C" w:rsidRDefault="00B845B0">
      <w:pPr>
        <w:pStyle w:val="a4"/>
        <w:numPr>
          <w:ilvl w:val="0"/>
          <w:numId w:val="3"/>
        </w:numPr>
        <w:tabs>
          <w:tab w:val="left" w:pos="1133"/>
        </w:tabs>
        <w:spacing w:line="322" w:lineRule="exact"/>
        <w:rPr>
          <w:sz w:val="28"/>
        </w:rPr>
      </w:pPr>
      <w:r>
        <w:rPr>
          <w:sz w:val="28"/>
        </w:rPr>
        <w:t>Красивые</w:t>
      </w:r>
      <w:r>
        <w:rPr>
          <w:spacing w:val="-6"/>
          <w:sz w:val="28"/>
        </w:rPr>
        <w:t xml:space="preserve"> </w:t>
      </w:r>
      <w:r>
        <w:rPr>
          <w:sz w:val="28"/>
        </w:rPr>
        <w:t>косички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девочек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10лет.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М.:Эксмо,</w:t>
      </w:r>
      <w:r>
        <w:rPr>
          <w:spacing w:val="-3"/>
          <w:sz w:val="28"/>
        </w:rPr>
        <w:t xml:space="preserve"> </w:t>
      </w:r>
      <w:r>
        <w:rPr>
          <w:sz w:val="28"/>
        </w:rPr>
        <w:t>2014.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64с.:ил.</w:t>
      </w:r>
    </w:p>
    <w:p w:rsidR="0045024C" w:rsidRDefault="00B845B0">
      <w:pPr>
        <w:pStyle w:val="a4"/>
        <w:numPr>
          <w:ilvl w:val="0"/>
          <w:numId w:val="3"/>
        </w:numPr>
        <w:tabs>
          <w:tab w:val="left" w:pos="1133"/>
        </w:tabs>
        <w:ind w:right="1182"/>
        <w:rPr>
          <w:sz w:val="28"/>
        </w:rPr>
      </w:pPr>
      <w:r>
        <w:rPr>
          <w:sz w:val="28"/>
        </w:rPr>
        <w:t>Прически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девочек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школу,</w:t>
      </w:r>
      <w:r>
        <w:rPr>
          <w:spacing w:val="-4"/>
          <w:sz w:val="28"/>
        </w:rPr>
        <w:t xml:space="preserve"> </w:t>
      </w:r>
      <w:r>
        <w:rPr>
          <w:sz w:val="28"/>
        </w:rPr>
        <w:t>9-11лет:35</w:t>
      </w:r>
      <w:r>
        <w:rPr>
          <w:spacing w:val="-3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и для праздника. - М.:Эксмо,2015.-64с.: ил.</w:t>
      </w:r>
    </w:p>
    <w:p w:rsidR="0045024C" w:rsidRDefault="00B845B0">
      <w:pPr>
        <w:pStyle w:val="a4"/>
        <w:numPr>
          <w:ilvl w:val="0"/>
          <w:numId w:val="3"/>
        </w:numPr>
        <w:tabs>
          <w:tab w:val="left" w:pos="1133"/>
        </w:tabs>
        <w:spacing w:before="2"/>
        <w:ind w:right="1781"/>
        <w:rPr>
          <w:sz w:val="28"/>
        </w:rPr>
      </w:pPr>
      <w:r>
        <w:rPr>
          <w:sz w:val="28"/>
        </w:rPr>
        <w:t>Романенко.С.,</w:t>
      </w:r>
      <w:r>
        <w:rPr>
          <w:spacing w:val="-5"/>
          <w:sz w:val="28"/>
        </w:rPr>
        <w:t xml:space="preserve"> </w:t>
      </w:r>
      <w:r>
        <w:rPr>
          <w:sz w:val="28"/>
        </w:rPr>
        <w:t>Тарасова</w:t>
      </w:r>
      <w:r>
        <w:rPr>
          <w:spacing w:val="-5"/>
          <w:sz w:val="28"/>
        </w:rPr>
        <w:t xml:space="preserve"> </w:t>
      </w:r>
      <w:r>
        <w:rPr>
          <w:sz w:val="28"/>
        </w:rPr>
        <w:t>Т.</w:t>
      </w:r>
      <w:r>
        <w:rPr>
          <w:spacing w:val="-5"/>
          <w:sz w:val="28"/>
        </w:rPr>
        <w:t xml:space="preserve"> </w:t>
      </w:r>
      <w:r>
        <w:rPr>
          <w:sz w:val="28"/>
        </w:rPr>
        <w:t>Причёски,</w:t>
      </w:r>
      <w:r>
        <w:rPr>
          <w:spacing w:val="-5"/>
          <w:sz w:val="28"/>
        </w:rPr>
        <w:t xml:space="preserve"> </w:t>
      </w:r>
      <w:r>
        <w:rPr>
          <w:sz w:val="28"/>
        </w:rPr>
        <w:t>стрижки,</w:t>
      </w:r>
      <w:r>
        <w:rPr>
          <w:spacing w:val="-5"/>
          <w:sz w:val="28"/>
        </w:rPr>
        <w:t xml:space="preserve"> </w:t>
      </w:r>
      <w:r>
        <w:rPr>
          <w:sz w:val="28"/>
        </w:rPr>
        <w:t>маникюр,</w:t>
      </w:r>
      <w:r>
        <w:rPr>
          <w:spacing w:val="-8"/>
          <w:sz w:val="28"/>
        </w:rPr>
        <w:t xml:space="preserve"> </w:t>
      </w:r>
      <w:r>
        <w:rPr>
          <w:sz w:val="28"/>
        </w:rPr>
        <w:t>педикюр своими руками М.: Издательство «Эскимо», 2011-106с.</w:t>
      </w:r>
    </w:p>
    <w:p w:rsidR="0045024C" w:rsidRDefault="00B845B0">
      <w:pPr>
        <w:pStyle w:val="a4"/>
        <w:numPr>
          <w:ilvl w:val="0"/>
          <w:numId w:val="3"/>
        </w:numPr>
        <w:tabs>
          <w:tab w:val="left" w:pos="1202"/>
        </w:tabs>
        <w:spacing w:line="321" w:lineRule="exact"/>
        <w:ind w:left="1202" w:hanging="521"/>
        <w:rPr>
          <w:sz w:val="28"/>
        </w:rPr>
      </w:pPr>
      <w:r>
        <w:rPr>
          <w:sz w:val="28"/>
        </w:rPr>
        <w:t>Снегивева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девочек.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дружбе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любви.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М.:ООО</w:t>
      </w:r>
    </w:p>
    <w:p w:rsidR="0045024C" w:rsidRDefault="0045024C">
      <w:pPr>
        <w:spacing w:line="321" w:lineRule="exact"/>
        <w:rPr>
          <w:sz w:val="28"/>
        </w:rPr>
        <w:sectPr w:rsidR="0045024C">
          <w:pgSz w:w="11910" w:h="16840"/>
          <w:pgMar w:top="1040" w:right="0" w:bottom="1200" w:left="1020" w:header="0" w:footer="1002" w:gutter="0"/>
          <w:cols w:space="720"/>
        </w:sectPr>
      </w:pPr>
    </w:p>
    <w:p w:rsidR="0045024C" w:rsidRDefault="00B845B0">
      <w:pPr>
        <w:spacing w:before="77"/>
        <w:ind w:right="846"/>
        <w:jc w:val="right"/>
        <w:rPr>
          <w:b/>
          <w:sz w:val="28"/>
        </w:rPr>
      </w:pPr>
      <w:bookmarkStart w:id="1" w:name="ПРИЛОЖЕНИЕ_1"/>
      <w:bookmarkEnd w:id="1"/>
      <w:r>
        <w:rPr>
          <w:b/>
          <w:sz w:val="28"/>
        </w:rPr>
        <w:lastRenderedPageBreak/>
        <w:t>ПРИЛОЖЕНИЕ</w:t>
      </w:r>
      <w:r>
        <w:rPr>
          <w:b/>
          <w:spacing w:val="-12"/>
          <w:sz w:val="28"/>
        </w:rPr>
        <w:t xml:space="preserve"> </w:t>
      </w:r>
      <w:r>
        <w:rPr>
          <w:b/>
          <w:spacing w:val="-10"/>
          <w:sz w:val="28"/>
        </w:rPr>
        <w:t>1</w:t>
      </w:r>
    </w:p>
    <w:p w:rsidR="0045024C" w:rsidRDefault="00B845B0">
      <w:pPr>
        <w:pStyle w:val="1"/>
        <w:spacing w:before="50"/>
        <w:ind w:left="681"/>
      </w:pPr>
      <w:r>
        <w:t>Экспертный</w:t>
      </w:r>
      <w:r>
        <w:rPr>
          <w:spacing w:val="-9"/>
        </w:rPr>
        <w:t xml:space="preserve"> </w:t>
      </w:r>
      <w:r>
        <w:t>лист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контрольного</w:t>
      </w:r>
      <w:r>
        <w:rPr>
          <w:spacing w:val="-4"/>
        </w:rPr>
        <w:t xml:space="preserve"> </w:t>
      </w:r>
      <w:r>
        <w:rPr>
          <w:spacing w:val="-2"/>
        </w:rPr>
        <w:t>упражнения</w:t>
      </w:r>
    </w:p>
    <w:p w:rsidR="0045024C" w:rsidRDefault="0045024C">
      <w:pPr>
        <w:pStyle w:val="a3"/>
        <w:ind w:left="0" w:firstLine="0"/>
        <w:rPr>
          <w:b/>
        </w:rPr>
      </w:pPr>
    </w:p>
    <w:p w:rsidR="0045024C" w:rsidRDefault="0045024C">
      <w:pPr>
        <w:pStyle w:val="a3"/>
        <w:spacing w:before="174"/>
        <w:ind w:left="0" w:firstLine="0"/>
        <w:rPr>
          <w:b/>
        </w:rPr>
      </w:pPr>
    </w:p>
    <w:p w:rsidR="0045024C" w:rsidRDefault="00B845B0">
      <w:pPr>
        <w:pStyle w:val="a3"/>
        <w:tabs>
          <w:tab w:val="left" w:pos="8934"/>
        </w:tabs>
        <w:ind w:firstLine="0"/>
      </w:pPr>
      <w:r>
        <w:t xml:space="preserve">ФИО обучающегося </w:t>
      </w:r>
      <w:r>
        <w:rPr>
          <w:u w:val="single"/>
        </w:rPr>
        <w:tab/>
      </w:r>
    </w:p>
    <w:p w:rsidR="0045024C" w:rsidRDefault="00B845B0">
      <w:pPr>
        <w:pStyle w:val="a3"/>
        <w:tabs>
          <w:tab w:val="left" w:pos="9024"/>
        </w:tabs>
        <w:spacing w:before="249"/>
        <w:ind w:firstLine="0"/>
      </w:pPr>
      <w:r>
        <w:t xml:space="preserve">Название контрольного упражнения </w:t>
      </w:r>
      <w:r>
        <w:rPr>
          <w:u w:val="single"/>
        </w:rPr>
        <w:tab/>
      </w:r>
    </w:p>
    <w:p w:rsidR="0045024C" w:rsidRDefault="0045024C">
      <w:pPr>
        <w:pStyle w:val="a3"/>
        <w:spacing w:before="14"/>
        <w:ind w:left="0" w:firstLine="0"/>
        <w:rPr>
          <w:sz w:val="20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2127"/>
        <w:gridCol w:w="1983"/>
        <w:gridCol w:w="2093"/>
      </w:tblGrid>
      <w:tr w:rsidR="0045024C">
        <w:trPr>
          <w:trHeight w:val="940"/>
        </w:trPr>
        <w:tc>
          <w:tcPr>
            <w:tcW w:w="3370" w:type="dxa"/>
          </w:tcPr>
          <w:p w:rsidR="0045024C" w:rsidRDefault="00B845B0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Критерии</w:t>
            </w:r>
          </w:p>
        </w:tc>
        <w:tc>
          <w:tcPr>
            <w:tcW w:w="2127" w:type="dxa"/>
          </w:tcPr>
          <w:p w:rsidR="0045024C" w:rsidRDefault="00B845B0">
            <w:pPr>
              <w:pStyle w:val="TableParagraph"/>
              <w:tabs>
                <w:tab w:val="left" w:pos="1446"/>
                <w:tab w:val="left" w:pos="1878"/>
              </w:tabs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Отлично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3</w:t>
            </w:r>
          </w:p>
          <w:p w:rsidR="0045024C" w:rsidRDefault="00B845B0">
            <w:pPr>
              <w:pStyle w:val="TableParagraph"/>
              <w:spacing w:before="52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балла</w:t>
            </w:r>
          </w:p>
        </w:tc>
        <w:tc>
          <w:tcPr>
            <w:tcW w:w="1983" w:type="dxa"/>
          </w:tcPr>
          <w:p w:rsidR="0045024C" w:rsidRDefault="00B845B0">
            <w:pPr>
              <w:pStyle w:val="TableParagraph"/>
              <w:tabs>
                <w:tab w:val="left" w:pos="1337"/>
                <w:tab w:val="left" w:pos="1733"/>
              </w:tabs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Хорошо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2</w:t>
            </w:r>
          </w:p>
          <w:p w:rsidR="0045024C" w:rsidRDefault="00B845B0">
            <w:pPr>
              <w:pStyle w:val="TableParagraph"/>
              <w:spacing w:before="52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балла</w:t>
            </w:r>
          </w:p>
        </w:tc>
        <w:tc>
          <w:tcPr>
            <w:tcW w:w="2093" w:type="dxa"/>
          </w:tcPr>
          <w:p w:rsidR="0045024C" w:rsidRDefault="00B845B0">
            <w:pPr>
              <w:pStyle w:val="TableParagraph"/>
              <w:spacing w:line="278" w:lineRule="auto"/>
              <w:ind w:left="106" w:right="16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Удовлетворите </w:t>
            </w:r>
            <w:r>
              <w:rPr>
                <w:sz w:val="28"/>
              </w:rPr>
              <w:t>льно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– 1 балл</w:t>
            </w:r>
          </w:p>
        </w:tc>
      </w:tr>
      <w:tr w:rsidR="0045024C">
        <w:trPr>
          <w:trHeight w:val="1312"/>
        </w:trPr>
        <w:tc>
          <w:tcPr>
            <w:tcW w:w="3370" w:type="dxa"/>
          </w:tcPr>
          <w:p w:rsidR="0045024C" w:rsidRDefault="00B845B0">
            <w:pPr>
              <w:pStyle w:val="TableParagraph"/>
              <w:spacing w:line="278" w:lineRule="auto"/>
              <w:ind w:left="107" w:right="199"/>
              <w:rPr>
                <w:sz w:val="28"/>
              </w:rPr>
            </w:pPr>
            <w:r>
              <w:rPr>
                <w:spacing w:val="-2"/>
                <w:sz w:val="28"/>
              </w:rPr>
              <w:t>Соответствие контрольному упражнению</w:t>
            </w:r>
          </w:p>
        </w:tc>
        <w:tc>
          <w:tcPr>
            <w:tcW w:w="2127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1983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2093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</w:tr>
      <w:tr w:rsidR="0045024C">
        <w:trPr>
          <w:trHeight w:val="568"/>
        </w:trPr>
        <w:tc>
          <w:tcPr>
            <w:tcW w:w="3370" w:type="dxa"/>
          </w:tcPr>
          <w:p w:rsidR="0045024C" w:rsidRDefault="00B845B0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выполнения</w:t>
            </w:r>
          </w:p>
        </w:tc>
        <w:tc>
          <w:tcPr>
            <w:tcW w:w="2127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1983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2093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</w:tr>
      <w:tr w:rsidR="0045024C">
        <w:trPr>
          <w:trHeight w:val="570"/>
        </w:trPr>
        <w:tc>
          <w:tcPr>
            <w:tcW w:w="3370" w:type="dxa"/>
          </w:tcPr>
          <w:p w:rsidR="0045024C" w:rsidRDefault="00B845B0">
            <w:pPr>
              <w:pStyle w:val="TableParagraph"/>
              <w:spacing w:before="4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инструментами</w:t>
            </w:r>
          </w:p>
        </w:tc>
        <w:tc>
          <w:tcPr>
            <w:tcW w:w="2127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1983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2093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</w:tr>
      <w:tr w:rsidR="0045024C">
        <w:trPr>
          <w:trHeight w:val="940"/>
        </w:trPr>
        <w:tc>
          <w:tcPr>
            <w:tcW w:w="3370" w:type="dxa"/>
          </w:tcPr>
          <w:p w:rsidR="0045024C" w:rsidRDefault="00B845B0">
            <w:pPr>
              <w:pStyle w:val="TableParagraph"/>
              <w:spacing w:line="278" w:lineRule="auto"/>
              <w:ind w:left="107" w:right="199"/>
              <w:rPr>
                <w:sz w:val="28"/>
              </w:rPr>
            </w:pPr>
            <w:r>
              <w:rPr>
                <w:spacing w:val="-2"/>
                <w:sz w:val="28"/>
              </w:rPr>
              <w:t>Аккуратность выполнения</w:t>
            </w:r>
          </w:p>
        </w:tc>
        <w:tc>
          <w:tcPr>
            <w:tcW w:w="2127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1983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2093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</w:tr>
      <w:tr w:rsidR="0045024C">
        <w:trPr>
          <w:trHeight w:val="570"/>
        </w:trPr>
        <w:tc>
          <w:tcPr>
            <w:tcW w:w="3370" w:type="dxa"/>
          </w:tcPr>
          <w:p w:rsidR="0045024C" w:rsidRDefault="00B845B0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баллов</w:t>
            </w:r>
          </w:p>
        </w:tc>
        <w:tc>
          <w:tcPr>
            <w:tcW w:w="2127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1983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2093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</w:tr>
    </w:tbl>
    <w:p w:rsidR="0045024C" w:rsidRDefault="00B845B0">
      <w:pPr>
        <w:pStyle w:val="a3"/>
        <w:spacing w:before="3" w:line="278" w:lineRule="auto"/>
        <w:ind w:right="845" w:firstLine="0"/>
        <w:jc w:val="both"/>
      </w:pPr>
      <w:r>
        <w:t xml:space="preserve">При выполнении контрольного упражнения каждый этап оценивается отдельно, по сумме набранных балов в каждом этапе балов определяется </w:t>
      </w:r>
      <w:r>
        <w:rPr>
          <w:spacing w:val="-2"/>
        </w:rPr>
        <w:t>оценка.</w:t>
      </w:r>
    </w:p>
    <w:p w:rsidR="0045024C" w:rsidRDefault="0045024C">
      <w:pPr>
        <w:pStyle w:val="a3"/>
        <w:ind w:left="0" w:firstLine="0"/>
      </w:pPr>
    </w:p>
    <w:p w:rsidR="0045024C" w:rsidRDefault="0045024C">
      <w:pPr>
        <w:pStyle w:val="a3"/>
        <w:spacing w:before="119"/>
        <w:ind w:left="0" w:firstLine="0"/>
      </w:pPr>
    </w:p>
    <w:p w:rsidR="0045024C" w:rsidRDefault="00B845B0">
      <w:pPr>
        <w:pStyle w:val="a3"/>
        <w:ind w:firstLine="0"/>
      </w:pPr>
      <w:r>
        <w:t>0-6</w:t>
      </w:r>
      <w:r>
        <w:rPr>
          <w:spacing w:val="-3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оценка</w:t>
      </w:r>
      <w:r>
        <w:rPr>
          <w:spacing w:val="64"/>
        </w:rPr>
        <w:t xml:space="preserve"> </w:t>
      </w:r>
      <w:r>
        <w:t>«2»</w:t>
      </w:r>
      <w:r>
        <w:rPr>
          <w:spacing w:val="-2"/>
        </w:rPr>
        <w:t xml:space="preserve"> неудовлетворительно,</w:t>
      </w:r>
    </w:p>
    <w:p w:rsidR="0045024C" w:rsidRDefault="00B845B0">
      <w:pPr>
        <w:pStyle w:val="a3"/>
        <w:spacing w:before="249"/>
        <w:ind w:firstLine="0"/>
      </w:pPr>
      <w:r>
        <w:t>7-8</w:t>
      </w:r>
      <w:r>
        <w:rPr>
          <w:spacing w:val="-3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оценка</w:t>
      </w:r>
      <w:r>
        <w:rPr>
          <w:spacing w:val="64"/>
        </w:rPr>
        <w:t xml:space="preserve"> </w:t>
      </w:r>
      <w:r>
        <w:t xml:space="preserve">«3» </w:t>
      </w:r>
      <w:r>
        <w:rPr>
          <w:spacing w:val="-2"/>
        </w:rPr>
        <w:t>удовлетворительно,</w:t>
      </w:r>
    </w:p>
    <w:p w:rsidR="0045024C" w:rsidRDefault="00B845B0">
      <w:pPr>
        <w:pStyle w:val="a3"/>
        <w:spacing w:before="247"/>
        <w:ind w:firstLine="0"/>
      </w:pPr>
      <w:r>
        <w:t>9-10</w:t>
      </w:r>
      <w:r>
        <w:rPr>
          <w:spacing w:val="-4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оценка</w:t>
      </w:r>
      <w:r>
        <w:rPr>
          <w:spacing w:val="66"/>
        </w:rPr>
        <w:t xml:space="preserve"> </w:t>
      </w:r>
      <w:r>
        <w:t>«4»</w:t>
      </w:r>
      <w:r>
        <w:rPr>
          <w:spacing w:val="-3"/>
        </w:rPr>
        <w:t xml:space="preserve"> </w:t>
      </w:r>
      <w:r>
        <w:rPr>
          <w:spacing w:val="-2"/>
        </w:rPr>
        <w:t>хорошо,</w:t>
      </w:r>
    </w:p>
    <w:p w:rsidR="0045024C" w:rsidRDefault="00B845B0">
      <w:pPr>
        <w:pStyle w:val="a3"/>
        <w:spacing w:before="249"/>
        <w:ind w:firstLine="0"/>
      </w:pPr>
      <w:r>
        <w:t>11-12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оценка</w:t>
      </w:r>
      <w:r>
        <w:rPr>
          <w:spacing w:val="65"/>
        </w:rPr>
        <w:t xml:space="preserve"> </w:t>
      </w:r>
      <w:r>
        <w:t>«5»</w:t>
      </w:r>
      <w:r>
        <w:rPr>
          <w:spacing w:val="-3"/>
        </w:rPr>
        <w:t xml:space="preserve"> </w:t>
      </w:r>
      <w:r>
        <w:rPr>
          <w:spacing w:val="-2"/>
        </w:rPr>
        <w:t>отлично.</w:t>
      </w:r>
    </w:p>
    <w:p w:rsidR="0045024C" w:rsidRDefault="0045024C">
      <w:pPr>
        <w:sectPr w:rsidR="0045024C">
          <w:pgSz w:w="11910" w:h="16840"/>
          <w:pgMar w:top="1040" w:right="0" w:bottom="1200" w:left="1020" w:header="0" w:footer="1002" w:gutter="0"/>
          <w:cols w:space="720"/>
        </w:sectPr>
      </w:pPr>
    </w:p>
    <w:p w:rsidR="0045024C" w:rsidRDefault="00B845B0">
      <w:pPr>
        <w:pStyle w:val="1"/>
        <w:spacing w:before="77"/>
        <w:ind w:left="681"/>
      </w:pPr>
      <w:r>
        <w:lastRenderedPageBreak/>
        <w:t>Кроссворд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«Парикмахерское</w:t>
      </w:r>
      <w:r>
        <w:rPr>
          <w:spacing w:val="-7"/>
        </w:rPr>
        <w:t xml:space="preserve"> </w:t>
      </w:r>
      <w:r>
        <w:rPr>
          <w:spacing w:val="-2"/>
        </w:rPr>
        <w:t>искусство»</w:t>
      </w:r>
    </w:p>
    <w:p w:rsidR="0045024C" w:rsidRDefault="0045024C">
      <w:pPr>
        <w:pStyle w:val="a3"/>
        <w:spacing w:before="131" w:after="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508"/>
        <w:gridCol w:w="506"/>
        <w:gridCol w:w="506"/>
        <w:gridCol w:w="506"/>
        <w:gridCol w:w="508"/>
        <w:gridCol w:w="506"/>
        <w:gridCol w:w="506"/>
        <w:gridCol w:w="506"/>
        <w:gridCol w:w="508"/>
        <w:gridCol w:w="506"/>
        <w:gridCol w:w="506"/>
        <w:gridCol w:w="506"/>
        <w:gridCol w:w="508"/>
        <w:gridCol w:w="508"/>
        <w:gridCol w:w="506"/>
      </w:tblGrid>
      <w:tr w:rsidR="0045024C">
        <w:trPr>
          <w:trHeight w:val="570"/>
        </w:trPr>
        <w:tc>
          <w:tcPr>
            <w:tcW w:w="2532" w:type="dxa"/>
            <w:gridSpan w:val="5"/>
            <w:shd w:val="clear" w:color="auto" w:fill="A7A8A7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8" w:type="dxa"/>
          </w:tcPr>
          <w:p w:rsidR="0045024C" w:rsidRDefault="00B845B0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B845B0">
            <w:pPr>
              <w:pStyle w:val="TableParagraph"/>
              <w:spacing w:before="2"/>
              <w:ind w:left="11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8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8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1014" w:type="dxa"/>
            <w:gridSpan w:val="2"/>
            <w:shd w:val="clear" w:color="auto" w:fill="A7A8A7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</w:tr>
      <w:tr w:rsidR="0045024C">
        <w:trPr>
          <w:trHeight w:val="570"/>
        </w:trPr>
        <w:tc>
          <w:tcPr>
            <w:tcW w:w="506" w:type="dxa"/>
          </w:tcPr>
          <w:p w:rsidR="0045024C" w:rsidRDefault="00B845B0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08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8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8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2534" w:type="dxa"/>
            <w:gridSpan w:val="5"/>
            <w:shd w:val="clear" w:color="auto" w:fill="A7A8A7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</w:tr>
      <w:tr w:rsidR="0045024C">
        <w:trPr>
          <w:trHeight w:val="568"/>
        </w:trPr>
        <w:tc>
          <w:tcPr>
            <w:tcW w:w="3546" w:type="dxa"/>
            <w:gridSpan w:val="7"/>
            <w:shd w:val="clear" w:color="auto" w:fill="A7A8A7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B845B0">
            <w:pPr>
              <w:pStyle w:val="TableParagraph"/>
              <w:spacing w:before="2"/>
              <w:ind w:left="11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8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8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8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</w:tr>
      <w:tr w:rsidR="0045024C">
        <w:trPr>
          <w:trHeight w:val="570"/>
        </w:trPr>
        <w:tc>
          <w:tcPr>
            <w:tcW w:w="2026" w:type="dxa"/>
            <w:gridSpan w:val="4"/>
            <w:shd w:val="clear" w:color="auto" w:fill="A7A8A7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B845B0">
            <w:pPr>
              <w:pStyle w:val="TableParagraph"/>
              <w:spacing w:before="4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08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8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2534" w:type="dxa"/>
            <w:gridSpan w:val="5"/>
            <w:shd w:val="clear" w:color="auto" w:fill="A7A8A7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</w:tr>
      <w:tr w:rsidR="0045024C">
        <w:trPr>
          <w:trHeight w:val="570"/>
        </w:trPr>
        <w:tc>
          <w:tcPr>
            <w:tcW w:w="1014" w:type="dxa"/>
            <w:gridSpan w:val="2"/>
            <w:shd w:val="clear" w:color="auto" w:fill="A7A8A7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B845B0">
            <w:pPr>
              <w:pStyle w:val="TableParagraph"/>
              <w:spacing w:before="2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8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3548" w:type="dxa"/>
            <w:gridSpan w:val="7"/>
            <w:shd w:val="clear" w:color="auto" w:fill="A7A8A7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</w:tr>
      <w:tr w:rsidR="0045024C">
        <w:trPr>
          <w:trHeight w:val="570"/>
        </w:trPr>
        <w:tc>
          <w:tcPr>
            <w:tcW w:w="2532" w:type="dxa"/>
            <w:gridSpan w:val="5"/>
            <w:shd w:val="clear" w:color="auto" w:fill="A7A8A7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8" w:type="dxa"/>
          </w:tcPr>
          <w:p w:rsidR="0045024C" w:rsidRDefault="00B845B0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8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2028" w:type="dxa"/>
            <w:gridSpan w:val="4"/>
            <w:shd w:val="clear" w:color="auto" w:fill="A7A8A7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</w:tr>
      <w:tr w:rsidR="0045024C">
        <w:trPr>
          <w:trHeight w:val="568"/>
        </w:trPr>
        <w:tc>
          <w:tcPr>
            <w:tcW w:w="2026" w:type="dxa"/>
            <w:gridSpan w:val="4"/>
            <w:shd w:val="clear" w:color="auto" w:fill="A7A8A7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B845B0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508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4054" w:type="dxa"/>
            <w:gridSpan w:val="8"/>
            <w:shd w:val="clear" w:color="auto" w:fill="A7A8A7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</w:tr>
      <w:tr w:rsidR="0045024C">
        <w:trPr>
          <w:trHeight w:val="570"/>
        </w:trPr>
        <w:tc>
          <w:tcPr>
            <w:tcW w:w="1520" w:type="dxa"/>
            <w:gridSpan w:val="3"/>
            <w:shd w:val="clear" w:color="auto" w:fill="A7A8A7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B845B0">
            <w:pPr>
              <w:pStyle w:val="TableParagraph"/>
              <w:spacing w:before="4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8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4054" w:type="dxa"/>
            <w:gridSpan w:val="8"/>
            <w:shd w:val="clear" w:color="auto" w:fill="A7A8A7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</w:tr>
      <w:tr w:rsidR="0045024C">
        <w:trPr>
          <w:trHeight w:val="570"/>
        </w:trPr>
        <w:tc>
          <w:tcPr>
            <w:tcW w:w="3040" w:type="dxa"/>
            <w:gridSpan w:val="6"/>
            <w:shd w:val="clear" w:color="auto" w:fill="A7A8A7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B845B0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3548" w:type="dxa"/>
            <w:gridSpan w:val="7"/>
            <w:shd w:val="clear" w:color="auto" w:fill="A7A8A7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</w:tr>
      <w:tr w:rsidR="0045024C">
        <w:trPr>
          <w:trHeight w:val="570"/>
        </w:trPr>
        <w:tc>
          <w:tcPr>
            <w:tcW w:w="1520" w:type="dxa"/>
            <w:gridSpan w:val="3"/>
            <w:shd w:val="clear" w:color="auto" w:fill="A7A8A7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B845B0">
            <w:pPr>
              <w:pStyle w:val="TableParagraph"/>
              <w:spacing w:before="2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8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8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6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508" w:type="dxa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  <w:tc>
          <w:tcPr>
            <w:tcW w:w="1014" w:type="dxa"/>
            <w:gridSpan w:val="2"/>
            <w:shd w:val="clear" w:color="auto" w:fill="A7A8A7"/>
          </w:tcPr>
          <w:p w:rsidR="0045024C" w:rsidRDefault="0045024C">
            <w:pPr>
              <w:pStyle w:val="TableParagraph"/>
              <w:rPr>
                <w:sz w:val="28"/>
              </w:rPr>
            </w:pPr>
          </w:p>
        </w:tc>
      </w:tr>
    </w:tbl>
    <w:p w:rsidR="0045024C" w:rsidRDefault="0045024C">
      <w:pPr>
        <w:pStyle w:val="a3"/>
        <w:spacing w:before="33"/>
        <w:ind w:left="0" w:firstLine="0"/>
        <w:rPr>
          <w:b/>
        </w:rPr>
      </w:pPr>
    </w:p>
    <w:p w:rsidR="0045024C" w:rsidRDefault="00B845B0">
      <w:pPr>
        <w:ind w:left="681"/>
        <w:rPr>
          <w:b/>
          <w:sz w:val="28"/>
        </w:rPr>
      </w:pPr>
      <w:r>
        <w:rPr>
          <w:b/>
          <w:sz w:val="28"/>
        </w:rPr>
        <w:t xml:space="preserve">По </w:t>
      </w:r>
      <w:r>
        <w:rPr>
          <w:b/>
          <w:spacing w:val="-2"/>
          <w:sz w:val="28"/>
        </w:rPr>
        <w:t>горизонтали:</w:t>
      </w:r>
    </w:p>
    <w:p w:rsidR="0045024C" w:rsidRDefault="00B845B0">
      <w:pPr>
        <w:pStyle w:val="a4"/>
        <w:numPr>
          <w:ilvl w:val="0"/>
          <w:numId w:val="2"/>
        </w:numPr>
        <w:tabs>
          <w:tab w:val="left" w:pos="891"/>
        </w:tabs>
        <w:spacing w:before="244"/>
        <w:ind w:left="891" w:hanging="210"/>
        <w:rPr>
          <w:sz w:val="28"/>
        </w:rPr>
      </w:pPr>
      <w:r>
        <w:rPr>
          <w:sz w:val="28"/>
        </w:rPr>
        <w:t>Героиня</w:t>
      </w:r>
      <w:r>
        <w:rPr>
          <w:spacing w:val="-6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-7"/>
          <w:sz w:val="28"/>
        </w:rPr>
        <w:t xml:space="preserve"> </w:t>
      </w:r>
      <w:r>
        <w:rPr>
          <w:sz w:val="28"/>
        </w:rPr>
        <w:t>братьев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Гримм.</w:t>
      </w:r>
    </w:p>
    <w:p w:rsidR="0045024C" w:rsidRDefault="00B845B0">
      <w:pPr>
        <w:pStyle w:val="a4"/>
        <w:numPr>
          <w:ilvl w:val="0"/>
          <w:numId w:val="1"/>
        </w:numPr>
        <w:tabs>
          <w:tab w:val="left" w:pos="891"/>
        </w:tabs>
        <w:spacing w:before="50"/>
        <w:ind w:left="891" w:hanging="210"/>
        <w:rPr>
          <w:b/>
          <w:sz w:val="26"/>
        </w:rPr>
      </w:pPr>
      <w:r>
        <w:rPr>
          <w:sz w:val="28"/>
        </w:rPr>
        <w:t>Легкий</w:t>
      </w:r>
      <w:r>
        <w:rPr>
          <w:spacing w:val="-6"/>
          <w:sz w:val="28"/>
        </w:rPr>
        <w:t xml:space="preserve"> </w:t>
      </w:r>
      <w:r>
        <w:rPr>
          <w:sz w:val="28"/>
        </w:rPr>
        <w:t>начес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волос.</w:t>
      </w:r>
    </w:p>
    <w:p w:rsidR="0045024C" w:rsidRDefault="00B845B0">
      <w:pPr>
        <w:pStyle w:val="a4"/>
        <w:numPr>
          <w:ilvl w:val="0"/>
          <w:numId w:val="1"/>
        </w:numPr>
        <w:tabs>
          <w:tab w:val="left" w:pos="891"/>
        </w:tabs>
        <w:spacing w:before="48" w:line="276" w:lineRule="auto"/>
        <w:ind w:left="681" w:right="983" w:firstLine="0"/>
        <w:rPr>
          <w:b/>
          <w:sz w:val="26"/>
        </w:rPr>
      </w:pPr>
      <w:r>
        <w:rPr>
          <w:sz w:val="28"/>
        </w:rPr>
        <w:t>Хожу</w:t>
      </w:r>
      <w:r>
        <w:rPr>
          <w:spacing w:val="-5"/>
          <w:sz w:val="28"/>
        </w:rPr>
        <w:t xml:space="preserve"> </w:t>
      </w:r>
      <w:r>
        <w:rPr>
          <w:sz w:val="28"/>
        </w:rPr>
        <w:t>брожу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лесам,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волосам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усам.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зубы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меня</w:t>
      </w:r>
      <w:r>
        <w:rPr>
          <w:spacing w:val="-4"/>
          <w:sz w:val="28"/>
        </w:rPr>
        <w:t xml:space="preserve"> </w:t>
      </w:r>
      <w:r>
        <w:rPr>
          <w:sz w:val="28"/>
        </w:rPr>
        <w:t>длинней,</w:t>
      </w:r>
      <w:r>
        <w:rPr>
          <w:spacing w:val="-2"/>
          <w:sz w:val="28"/>
        </w:rPr>
        <w:t xml:space="preserve"> </w:t>
      </w:r>
      <w:r>
        <w:rPr>
          <w:sz w:val="28"/>
        </w:rPr>
        <w:t>чем у волков и медведей.</w:t>
      </w:r>
    </w:p>
    <w:p w:rsidR="0045024C" w:rsidRDefault="00B845B0">
      <w:pPr>
        <w:pStyle w:val="a4"/>
        <w:numPr>
          <w:ilvl w:val="0"/>
          <w:numId w:val="1"/>
        </w:numPr>
        <w:tabs>
          <w:tab w:val="left" w:pos="961"/>
        </w:tabs>
        <w:spacing w:before="1"/>
        <w:ind w:left="961" w:hanging="280"/>
        <w:rPr>
          <w:b/>
          <w:sz w:val="28"/>
        </w:rPr>
      </w:pPr>
      <w:r>
        <w:rPr>
          <w:sz w:val="28"/>
        </w:rPr>
        <w:t>Косметическая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процедура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обработке</w:t>
      </w:r>
      <w:r>
        <w:rPr>
          <w:spacing w:val="-5"/>
          <w:sz w:val="28"/>
        </w:rPr>
        <w:t xml:space="preserve"> </w:t>
      </w:r>
      <w:r>
        <w:rPr>
          <w:sz w:val="28"/>
        </w:rPr>
        <w:t>ногтей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уход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руками.</w:t>
      </w:r>
    </w:p>
    <w:p w:rsidR="0045024C" w:rsidRDefault="00B845B0">
      <w:pPr>
        <w:pStyle w:val="a4"/>
        <w:numPr>
          <w:ilvl w:val="0"/>
          <w:numId w:val="1"/>
        </w:numPr>
        <w:tabs>
          <w:tab w:val="left" w:pos="961"/>
        </w:tabs>
        <w:spacing w:before="47"/>
        <w:ind w:left="961" w:hanging="280"/>
        <w:rPr>
          <w:b/>
          <w:sz w:val="28"/>
        </w:rPr>
      </w:pPr>
      <w:r>
        <w:rPr>
          <w:sz w:val="28"/>
        </w:rPr>
        <w:t>Разновидность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заколки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прическ.</w:t>
      </w:r>
    </w:p>
    <w:p w:rsidR="0045024C" w:rsidRDefault="00B845B0">
      <w:pPr>
        <w:pStyle w:val="a4"/>
        <w:numPr>
          <w:ilvl w:val="0"/>
          <w:numId w:val="1"/>
        </w:numPr>
        <w:tabs>
          <w:tab w:val="left" w:pos="961"/>
        </w:tabs>
        <w:spacing w:before="48"/>
        <w:ind w:left="961" w:hanging="280"/>
        <w:rPr>
          <w:b/>
          <w:sz w:val="28"/>
        </w:rPr>
      </w:pPr>
      <w:r>
        <w:rPr>
          <w:sz w:val="28"/>
        </w:rPr>
        <w:t>Средство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мытья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волос.</w:t>
      </w:r>
    </w:p>
    <w:p w:rsidR="0045024C" w:rsidRDefault="00B845B0">
      <w:pPr>
        <w:pStyle w:val="a4"/>
        <w:numPr>
          <w:ilvl w:val="0"/>
          <w:numId w:val="1"/>
        </w:numPr>
        <w:tabs>
          <w:tab w:val="left" w:pos="961"/>
        </w:tabs>
        <w:spacing w:before="47"/>
        <w:ind w:left="961" w:hanging="280"/>
        <w:rPr>
          <w:b/>
          <w:sz w:val="28"/>
        </w:rPr>
      </w:pPr>
      <w:r>
        <w:rPr>
          <w:sz w:val="28"/>
        </w:rPr>
        <w:t>Сплетенные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5"/>
          <w:sz w:val="28"/>
        </w:rPr>
        <w:t xml:space="preserve"> </w:t>
      </w:r>
      <w:r>
        <w:rPr>
          <w:sz w:val="28"/>
        </w:rPr>
        <w:t>три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прядей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волос.</w:t>
      </w:r>
    </w:p>
    <w:p w:rsidR="0045024C" w:rsidRDefault="00B845B0">
      <w:pPr>
        <w:pStyle w:val="a4"/>
        <w:numPr>
          <w:ilvl w:val="0"/>
          <w:numId w:val="1"/>
        </w:numPr>
        <w:tabs>
          <w:tab w:val="left" w:pos="961"/>
        </w:tabs>
        <w:spacing w:before="51"/>
        <w:ind w:left="961" w:hanging="280"/>
        <w:rPr>
          <w:b/>
          <w:sz w:val="28"/>
        </w:rPr>
      </w:pPr>
      <w:r>
        <w:rPr>
          <w:sz w:val="28"/>
        </w:rPr>
        <w:t>Растение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семян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6"/>
          <w:sz w:val="28"/>
        </w:rPr>
        <w:t xml:space="preserve"> </w:t>
      </w:r>
      <w:r>
        <w:rPr>
          <w:sz w:val="28"/>
        </w:rPr>
        <w:t>изготавливают</w:t>
      </w:r>
      <w:r>
        <w:rPr>
          <w:spacing w:val="-5"/>
          <w:sz w:val="28"/>
        </w:rPr>
        <w:t xml:space="preserve"> </w:t>
      </w:r>
      <w:r>
        <w:rPr>
          <w:sz w:val="28"/>
        </w:rPr>
        <w:t>масло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волос.</w:t>
      </w:r>
    </w:p>
    <w:p w:rsidR="0045024C" w:rsidRDefault="00B845B0">
      <w:pPr>
        <w:pStyle w:val="a4"/>
        <w:numPr>
          <w:ilvl w:val="0"/>
          <w:numId w:val="1"/>
        </w:numPr>
        <w:tabs>
          <w:tab w:val="left" w:pos="1103"/>
        </w:tabs>
        <w:spacing w:before="47" w:line="278" w:lineRule="auto"/>
        <w:ind w:left="681" w:right="3634" w:firstLine="0"/>
        <w:rPr>
          <w:sz w:val="28"/>
        </w:rPr>
      </w:pPr>
      <w:r>
        <w:rPr>
          <w:sz w:val="28"/>
        </w:rPr>
        <w:t>Электрический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прибор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укладки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сушки</w:t>
      </w:r>
      <w:r>
        <w:rPr>
          <w:spacing w:val="-5"/>
          <w:sz w:val="28"/>
        </w:rPr>
        <w:t xml:space="preserve"> </w:t>
      </w:r>
      <w:r>
        <w:rPr>
          <w:sz w:val="28"/>
        </w:rPr>
        <w:t>волос. 11.Частичное окрашивание волос тонкими прядками.</w:t>
      </w:r>
    </w:p>
    <w:p w:rsidR="0045024C" w:rsidRDefault="00B845B0">
      <w:pPr>
        <w:pStyle w:val="1"/>
        <w:spacing w:before="196"/>
        <w:ind w:left="681"/>
      </w:pPr>
      <w:r>
        <w:t xml:space="preserve">По </w:t>
      </w:r>
      <w:r>
        <w:rPr>
          <w:spacing w:val="-2"/>
        </w:rPr>
        <w:t>вертикали:</w:t>
      </w:r>
    </w:p>
    <w:p w:rsidR="0045024C" w:rsidRDefault="00B845B0">
      <w:pPr>
        <w:pStyle w:val="a4"/>
        <w:numPr>
          <w:ilvl w:val="0"/>
          <w:numId w:val="2"/>
        </w:numPr>
        <w:tabs>
          <w:tab w:val="left" w:pos="961"/>
        </w:tabs>
        <w:spacing w:before="247"/>
        <w:ind w:left="961" w:hanging="280"/>
        <w:rPr>
          <w:sz w:val="28"/>
        </w:rPr>
      </w:pPr>
      <w:r>
        <w:rPr>
          <w:sz w:val="28"/>
        </w:rPr>
        <w:t>Профессия</w:t>
      </w:r>
      <w:r>
        <w:rPr>
          <w:spacing w:val="5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-6"/>
          <w:sz w:val="28"/>
        </w:rPr>
        <w:t xml:space="preserve"> </w:t>
      </w:r>
      <w:r>
        <w:rPr>
          <w:sz w:val="28"/>
        </w:rPr>
        <w:t>модного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стильного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образа.</w:t>
      </w:r>
    </w:p>
    <w:p w:rsidR="0045024C" w:rsidRDefault="0045024C">
      <w:pPr>
        <w:rPr>
          <w:sz w:val="28"/>
        </w:rPr>
        <w:sectPr w:rsidR="0045024C">
          <w:pgSz w:w="11910" w:h="16840"/>
          <w:pgMar w:top="1040" w:right="0" w:bottom="1200" w:left="1020" w:header="0" w:footer="1002" w:gutter="0"/>
          <w:cols w:space="720"/>
        </w:sectPr>
      </w:pPr>
    </w:p>
    <w:p w:rsidR="0045024C" w:rsidRDefault="00B845B0">
      <w:pPr>
        <w:spacing w:before="77"/>
        <w:ind w:right="846"/>
        <w:jc w:val="right"/>
        <w:rPr>
          <w:b/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1240925</wp:posOffset>
            </wp:positionH>
            <wp:positionV relativeFrom="paragraph">
              <wp:posOffset>522464</wp:posOffset>
            </wp:positionV>
            <wp:extent cx="5878235" cy="8086084"/>
            <wp:effectExtent l="0" t="0" r="0" b="0"/>
            <wp:wrapNone/>
            <wp:docPr id="3" name="Image 3" descr="etapy-formirovaniya-ukladki-iz-chetkih-ne-raschesannyh-kudrey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etapy-formirovaniya-ukladki-iz-chetkih-ne-raschesannyh-kudrey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8235" cy="8086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ПРИЛОЖЕНИЕ</w:t>
      </w:r>
      <w:r>
        <w:rPr>
          <w:b/>
          <w:spacing w:val="-12"/>
          <w:sz w:val="28"/>
        </w:rPr>
        <w:t xml:space="preserve"> </w:t>
      </w:r>
      <w:r>
        <w:rPr>
          <w:b/>
          <w:spacing w:val="-10"/>
          <w:sz w:val="28"/>
        </w:rPr>
        <w:t>2</w:t>
      </w:r>
    </w:p>
    <w:p w:rsidR="0045024C" w:rsidRDefault="0045024C">
      <w:pPr>
        <w:jc w:val="right"/>
        <w:rPr>
          <w:sz w:val="28"/>
        </w:rPr>
        <w:sectPr w:rsidR="0045024C">
          <w:pgSz w:w="11910" w:h="16840"/>
          <w:pgMar w:top="1040" w:right="0" w:bottom="1200" w:left="1020" w:header="0" w:footer="1002" w:gutter="0"/>
          <w:cols w:space="720"/>
        </w:sectPr>
      </w:pPr>
    </w:p>
    <w:p w:rsidR="0045024C" w:rsidRDefault="00B845B0">
      <w:pPr>
        <w:pStyle w:val="a3"/>
        <w:ind w:left="1401" w:firstLine="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756294" cy="7833359"/>
            <wp:effectExtent l="0" t="0" r="0" b="0"/>
            <wp:docPr id="4" name="Image 4" descr="imgpreview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imgpreview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6294" cy="783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24C" w:rsidRDefault="0045024C">
      <w:pPr>
        <w:rPr>
          <w:sz w:val="20"/>
        </w:rPr>
        <w:sectPr w:rsidR="0045024C">
          <w:pgSz w:w="11910" w:h="16840"/>
          <w:pgMar w:top="1120" w:right="0" w:bottom="1200" w:left="1020" w:header="0" w:footer="1002" w:gutter="0"/>
          <w:cols w:space="720"/>
        </w:sectPr>
      </w:pPr>
    </w:p>
    <w:p w:rsidR="0045024C" w:rsidRDefault="00B845B0">
      <w:pPr>
        <w:pStyle w:val="a3"/>
        <w:ind w:left="975" w:firstLine="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761914" cy="8290559"/>
            <wp:effectExtent l="0" t="0" r="0" b="0"/>
            <wp:docPr id="5" name="Image 5" descr="Q548duKUoEY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Q548duKUoEY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1914" cy="8290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24C" w:rsidRDefault="0045024C">
      <w:pPr>
        <w:rPr>
          <w:sz w:val="20"/>
        </w:rPr>
        <w:sectPr w:rsidR="0045024C">
          <w:pgSz w:w="11910" w:h="16840"/>
          <w:pgMar w:top="1120" w:right="0" w:bottom="1200" w:left="1020" w:header="0" w:footer="1002" w:gutter="0"/>
          <w:cols w:space="720"/>
        </w:sectPr>
      </w:pPr>
    </w:p>
    <w:p w:rsidR="0045024C" w:rsidRDefault="00B845B0">
      <w:pPr>
        <w:pStyle w:val="a3"/>
        <w:ind w:firstLine="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150652" cy="8024717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0652" cy="8024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024C">
      <w:pgSz w:w="11910" w:h="16840"/>
      <w:pgMar w:top="1120" w:right="0" w:bottom="1200" w:left="102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D21" w:rsidRDefault="009C6D21">
      <w:r>
        <w:separator/>
      </w:r>
    </w:p>
  </w:endnote>
  <w:endnote w:type="continuationSeparator" w:id="0">
    <w:p w:rsidR="009C6D21" w:rsidRDefault="009C6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7845" w:rsidRDefault="00BF7845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6841235</wp:posOffset>
              </wp:positionH>
              <wp:positionV relativeFrom="page">
                <wp:posOffset>9916159</wp:posOffset>
              </wp:positionV>
              <wp:extent cx="2324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F7845" w:rsidRDefault="00BF784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C2686D">
                            <w:rPr>
                              <w:rFonts w:ascii="Calibri"/>
                              <w:noProof/>
                              <w:spacing w:val="-5"/>
                            </w:rPr>
                            <w:t>13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8.7pt;margin-top:780.8pt;width:18.3pt;height:13.0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" filled="f" stroked="f">
              <v:path arrowok="t"/>
              <v:textbox inset="0,0,0,0">
                <w:txbxContent>
                  <w:p w:rsidR="00BF7845" w:rsidRDefault="00BF784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C2686D">
                      <w:rPr>
                        <w:rFonts w:ascii="Calibri"/>
                        <w:noProof/>
                        <w:spacing w:val="-5"/>
                      </w:rPr>
                      <w:t>13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D21" w:rsidRDefault="009C6D21">
      <w:r>
        <w:separator/>
      </w:r>
    </w:p>
  </w:footnote>
  <w:footnote w:type="continuationSeparator" w:id="0">
    <w:p w:rsidR="009C6D21" w:rsidRDefault="009C6D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8B4"/>
    <w:multiLevelType w:val="hybridMultilevel"/>
    <w:tmpl w:val="CBECCC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06BCC"/>
    <w:multiLevelType w:val="hybridMultilevel"/>
    <w:tmpl w:val="5C266FCC"/>
    <w:lvl w:ilvl="0" w:tplc="862CE7BE">
      <w:start w:val="1"/>
      <w:numFmt w:val="decimal"/>
      <w:lvlText w:val="%1."/>
      <w:lvlJc w:val="left"/>
      <w:pPr>
        <w:ind w:left="1133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447284">
      <w:numFmt w:val="bullet"/>
      <w:lvlText w:val="•"/>
      <w:lvlJc w:val="left"/>
      <w:pPr>
        <w:ind w:left="2114" w:hanging="452"/>
      </w:pPr>
      <w:rPr>
        <w:rFonts w:hint="default"/>
        <w:lang w:val="ru-RU" w:eastAsia="en-US" w:bidi="ar-SA"/>
      </w:rPr>
    </w:lvl>
    <w:lvl w:ilvl="2" w:tplc="A9B897AE">
      <w:numFmt w:val="bullet"/>
      <w:lvlText w:val="•"/>
      <w:lvlJc w:val="left"/>
      <w:pPr>
        <w:ind w:left="3089" w:hanging="452"/>
      </w:pPr>
      <w:rPr>
        <w:rFonts w:hint="default"/>
        <w:lang w:val="ru-RU" w:eastAsia="en-US" w:bidi="ar-SA"/>
      </w:rPr>
    </w:lvl>
    <w:lvl w:ilvl="3" w:tplc="83B68414">
      <w:numFmt w:val="bullet"/>
      <w:lvlText w:val="•"/>
      <w:lvlJc w:val="left"/>
      <w:pPr>
        <w:ind w:left="4063" w:hanging="452"/>
      </w:pPr>
      <w:rPr>
        <w:rFonts w:hint="default"/>
        <w:lang w:val="ru-RU" w:eastAsia="en-US" w:bidi="ar-SA"/>
      </w:rPr>
    </w:lvl>
    <w:lvl w:ilvl="4" w:tplc="5EB25A12">
      <w:numFmt w:val="bullet"/>
      <w:lvlText w:val="•"/>
      <w:lvlJc w:val="left"/>
      <w:pPr>
        <w:ind w:left="5038" w:hanging="452"/>
      </w:pPr>
      <w:rPr>
        <w:rFonts w:hint="default"/>
        <w:lang w:val="ru-RU" w:eastAsia="en-US" w:bidi="ar-SA"/>
      </w:rPr>
    </w:lvl>
    <w:lvl w:ilvl="5" w:tplc="CBB8E40A">
      <w:numFmt w:val="bullet"/>
      <w:lvlText w:val="•"/>
      <w:lvlJc w:val="left"/>
      <w:pPr>
        <w:ind w:left="6013" w:hanging="452"/>
      </w:pPr>
      <w:rPr>
        <w:rFonts w:hint="default"/>
        <w:lang w:val="ru-RU" w:eastAsia="en-US" w:bidi="ar-SA"/>
      </w:rPr>
    </w:lvl>
    <w:lvl w:ilvl="6" w:tplc="DD3CF5D8">
      <w:numFmt w:val="bullet"/>
      <w:lvlText w:val="•"/>
      <w:lvlJc w:val="left"/>
      <w:pPr>
        <w:ind w:left="6987" w:hanging="452"/>
      </w:pPr>
      <w:rPr>
        <w:rFonts w:hint="default"/>
        <w:lang w:val="ru-RU" w:eastAsia="en-US" w:bidi="ar-SA"/>
      </w:rPr>
    </w:lvl>
    <w:lvl w:ilvl="7" w:tplc="0526DCEE">
      <w:numFmt w:val="bullet"/>
      <w:lvlText w:val="•"/>
      <w:lvlJc w:val="left"/>
      <w:pPr>
        <w:ind w:left="7962" w:hanging="452"/>
      </w:pPr>
      <w:rPr>
        <w:rFonts w:hint="default"/>
        <w:lang w:val="ru-RU" w:eastAsia="en-US" w:bidi="ar-SA"/>
      </w:rPr>
    </w:lvl>
    <w:lvl w:ilvl="8" w:tplc="23D62BBC">
      <w:numFmt w:val="bullet"/>
      <w:lvlText w:val="•"/>
      <w:lvlJc w:val="left"/>
      <w:pPr>
        <w:ind w:left="8937" w:hanging="452"/>
      </w:pPr>
      <w:rPr>
        <w:rFonts w:hint="default"/>
        <w:lang w:val="ru-RU" w:eastAsia="en-US" w:bidi="ar-SA"/>
      </w:rPr>
    </w:lvl>
  </w:abstractNum>
  <w:abstractNum w:abstractNumId="2">
    <w:nsid w:val="10570CAC"/>
    <w:multiLevelType w:val="multilevel"/>
    <w:tmpl w:val="9438C8E8"/>
    <w:lvl w:ilvl="0">
      <w:start w:val="1"/>
      <w:numFmt w:val="decimal"/>
      <w:lvlText w:val="%1"/>
      <w:lvlJc w:val="left"/>
      <w:pPr>
        <w:ind w:left="2097" w:hanging="7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97" w:hanging="7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209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5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3" w:hanging="708"/>
      </w:pPr>
      <w:rPr>
        <w:rFonts w:hint="default"/>
        <w:lang w:val="ru-RU" w:eastAsia="en-US" w:bidi="ar-SA"/>
      </w:rPr>
    </w:lvl>
  </w:abstractNum>
  <w:abstractNum w:abstractNumId="3">
    <w:nsid w:val="16091C0E"/>
    <w:multiLevelType w:val="hybridMultilevel"/>
    <w:tmpl w:val="FE5E09B2"/>
    <w:lvl w:ilvl="0" w:tplc="5E9E6A52">
      <w:start w:val="1"/>
      <w:numFmt w:val="decimal"/>
      <w:lvlText w:val="%1."/>
      <w:lvlJc w:val="left"/>
      <w:pPr>
        <w:ind w:left="96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42E0E6">
      <w:numFmt w:val="bullet"/>
      <w:lvlText w:val="•"/>
      <w:lvlJc w:val="left"/>
      <w:pPr>
        <w:ind w:left="1952" w:hanging="281"/>
      </w:pPr>
      <w:rPr>
        <w:rFonts w:hint="default"/>
        <w:lang w:val="ru-RU" w:eastAsia="en-US" w:bidi="ar-SA"/>
      </w:rPr>
    </w:lvl>
    <w:lvl w:ilvl="2" w:tplc="73ECB646">
      <w:numFmt w:val="bullet"/>
      <w:lvlText w:val="•"/>
      <w:lvlJc w:val="left"/>
      <w:pPr>
        <w:ind w:left="2945" w:hanging="281"/>
      </w:pPr>
      <w:rPr>
        <w:rFonts w:hint="default"/>
        <w:lang w:val="ru-RU" w:eastAsia="en-US" w:bidi="ar-SA"/>
      </w:rPr>
    </w:lvl>
    <w:lvl w:ilvl="3" w:tplc="33886068">
      <w:numFmt w:val="bullet"/>
      <w:lvlText w:val="•"/>
      <w:lvlJc w:val="left"/>
      <w:pPr>
        <w:ind w:left="3937" w:hanging="281"/>
      </w:pPr>
      <w:rPr>
        <w:rFonts w:hint="default"/>
        <w:lang w:val="ru-RU" w:eastAsia="en-US" w:bidi="ar-SA"/>
      </w:rPr>
    </w:lvl>
    <w:lvl w:ilvl="4" w:tplc="14FEC234">
      <w:numFmt w:val="bullet"/>
      <w:lvlText w:val="•"/>
      <w:lvlJc w:val="left"/>
      <w:pPr>
        <w:ind w:left="4930" w:hanging="281"/>
      </w:pPr>
      <w:rPr>
        <w:rFonts w:hint="default"/>
        <w:lang w:val="ru-RU" w:eastAsia="en-US" w:bidi="ar-SA"/>
      </w:rPr>
    </w:lvl>
    <w:lvl w:ilvl="5" w:tplc="FCB44064">
      <w:numFmt w:val="bullet"/>
      <w:lvlText w:val="•"/>
      <w:lvlJc w:val="left"/>
      <w:pPr>
        <w:ind w:left="5923" w:hanging="281"/>
      </w:pPr>
      <w:rPr>
        <w:rFonts w:hint="default"/>
        <w:lang w:val="ru-RU" w:eastAsia="en-US" w:bidi="ar-SA"/>
      </w:rPr>
    </w:lvl>
    <w:lvl w:ilvl="6" w:tplc="9C7604E8">
      <w:numFmt w:val="bullet"/>
      <w:lvlText w:val="•"/>
      <w:lvlJc w:val="left"/>
      <w:pPr>
        <w:ind w:left="6915" w:hanging="281"/>
      </w:pPr>
      <w:rPr>
        <w:rFonts w:hint="default"/>
        <w:lang w:val="ru-RU" w:eastAsia="en-US" w:bidi="ar-SA"/>
      </w:rPr>
    </w:lvl>
    <w:lvl w:ilvl="7" w:tplc="8D1023B6">
      <w:numFmt w:val="bullet"/>
      <w:lvlText w:val="•"/>
      <w:lvlJc w:val="left"/>
      <w:pPr>
        <w:ind w:left="7908" w:hanging="281"/>
      </w:pPr>
      <w:rPr>
        <w:rFonts w:hint="default"/>
        <w:lang w:val="ru-RU" w:eastAsia="en-US" w:bidi="ar-SA"/>
      </w:rPr>
    </w:lvl>
    <w:lvl w:ilvl="8" w:tplc="74F0749E">
      <w:numFmt w:val="bullet"/>
      <w:lvlText w:val="•"/>
      <w:lvlJc w:val="left"/>
      <w:pPr>
        <w:ind w:left="8901" w:hanging="281"/>
      </w:pPr>
      <w:rPr>
        <w:rFonts w:hint="default"/>
        <w:lang w:val="ru-RU" w:eastAsia="en-US" w:bidi="ar-SA"/>
      </w:rPr>
    </w:lvl>
  </w:abstractNum>
  <w:abstractNum w:abstractNumId="4">
    <w:nsid w:val="16265CC1"/>
    <w:multiLevelType w:val="hybridMultilevel"/>
    <w:tmpl w:val="693EEF88"/>
    <w:lvl w:ilvl="0" w:tplc="BF20BE60">
      <w:start w:val="3"/>
      <w:numFmt w:val="decimal"/>
      <w:lvlText w:val="%1."/>
      <w:lvlJc w:val="left"/>
      <w:pPr>
        <w:ind w:left="894" w:hanging="213"/>
      </w:pPr>
      <w:rPr>
        <w:rFonts w:hint="default"/>
        <w:spacing w:val="-1"/>
        <w:w w:val="91"/>
        <w:lang w:val="ru-RU" w:eastAsia="en-US" w:bidi="ar-SA"/>
      </w:rPr>
    </w:lvl>
    <w:lvl w:ilvl="1" w:tplc="DF80D052">
      <w:numFmt w:val="bullet"/>
      <w:lvlText w:val="•"/>
      <w:lvlJc w:val="left"/>
      <w:pPr>
        <w:ind w:left="1898" w:hanging="213"/>
      </w:pPr>
      <w:rPr>
        <w:rFonts w:hint="default"/>
        <w:lang w:val="ru-RU" w:eastAsia="en-US" w:bidi="ar-SA"/>
      </w:rPr>
    </w:lvl>
    <w:lvl w:ilvl="2" w:tplc="53ECE834">
      <w:numFmt w:val="bullet"/>
      <w:lvlText w:val="•"/>
      <w:lvlJc w:val="left"/>
      <w:pPr>
        <w:ind w:left="2897" w:hanging="213"/>
      </w:pPr>
      <w:rPr>
        <w:rFonts w:hint="default"/>
        <w:lang w:val="ru-RU" w:eastAsia="en-US" w:bidi="ar-SA"/>
      </w:rPr>
    </w:lvl>
    <w:lvl w:ilvl="3" w:tplc="D8D4DE50">
      <w:numFmt w:val="bullet"/>
      <w:lvlText w:val="•"/>
      <w:lvlJc w:val="left"/>
      <w:pPr>
        <w:ind w:left="3895" w:hanging="213"/>
      </w:pPr>
      <w:rPr>
        <w:rFonts w:hint="default"/>
        <w:lang w:val="ru-RU" w:eastAsia="en-US" w:bidi="ar-SA"/>
      </w:rPr>
    </w:lvl>
    <w:lvl w:ilvl="4" w:tplc="1E5CF2EE">
      <w:numFmt w:val="bullet"/>
      <w:lvlText w:val="•"/>
      <w:lvlJc w:val="left"/>
      <w:pPr>
        <w:ind w:left="4894" w:hanging="213"/>
      </w:pPr>
      <w:rPr>
        <w:rFonts w:hint="default"/>
        <w:lang w:val="ru-RU" w:eastAsia="en-US" w:bidi="ar-SA"/>
      </w:rPr>
    </w:lvl>
    <w:lvl w:ilvl="5" w:tplc="2466A8F0">
      <w:numFmt w:val="bullet"/>
      <w:lvlText w:val="•"/>
      <w:lvlJc w:val="left"/>
      <w:pPr>
        <w:ind w:left="5893" w:hanging="213"/>
      </w:pPr>
      <w:rPr>
        <w:rFonts w:hint="default"/>
        <w:lang w:val="ru-RU" w:eastAsia="en-US" w:bidi="ar-SA"/>
      </w:rPr>
    </w:lvl>
    <w:lvl w:ilvl="6" w:tplc="842CFCA4">
      <w:numFmt w:val="bullet"/>
      <w:lvlText w:val="•"/>
      <w:lvlJc w:val="left"/>
      <w:pPr>
        <w:ind w:left="6891" w:hanging="213"/>
      </w:pPr>
      <w:rPr>
        <w:rFonts w:hint="default"/>
        <w:lang w:val="ru-RU" w:eastAsia="en-US" w:bidi="ar-SA"/>
      </w:rPr>
    </w:lvl>
    <w:lvl w:ilvl="7" w:tplc="CC44EB26">
      <w:numFmt w:val="bullet"/>
      <w:lvlText w:val="•"/>
      <w:lvlJc w:val="left"/>
      <w:pPr>
        <w:ind w:left="7890" w:hanging="213"/>
      </w:pPr>
      <w:rPr>
        <w:rFonts w:hint="default"/>
        <w:lang w:val="ru-RU" w:eastAsia="en-US" w:bidi="ar-SA"/>
      </w:rPr>
    </w:lvl>
    <w:lvl w:ilvl="8" w:tplc="CDBC5CC4">
      <w:numFmt w:val="bullet"/>
      <w:lvlText w:val="•"/>
      <w:lvlJc w:val="left"/>
      <w:pPr>
        <w:ind w:left="8889" w:hanging="213"/>
      </w:pPr>
      <w:rPr>
        <w:rFonts w:hint="default"/>
        <w:lang w:val="ru-RU" w:eastAsia="en-US" w:bidi="ar-SA"/>
      </w:rPr>
    </w:lvl>
  </w:abstractNum>
  <w:abstractNum w:abstractNumId="5">
    <w:nsid w:val="17B53539"/>
    <w:multiLevelType w:val="hybridMultilevel"/>
    <w:tmpl w:val="1A3A7C38"/>
    <w:lvl w:ilvl="0" w:tplc="D86AEAA6">
      <w:start w:val="1"/>
      <w:numFmt w:val="decimal"/>
      <w:lvlText w:val="%1."/>
      <w:lvlJc w:val="left"/>
      <w:pPr>
        <w:ind w:left="894" w:hanging="21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780496D4">
      <w:numFmt w:val="bullet"/>
      <w:lvlText w:val="•"/>
      <w:lvlJc w:val="left"/>
      <w:pPr>
        <w:ind w:left="1898" w:hanging="213"/>
      </w:pPr>
      <w:rPr>
        <w:rFonts w:hint="default"/>
        <w:lang w:val="ru-RU" w:eastAsia="en-US" w:bidi="ar-SA"/>
      </w:rPr>
    </w:lvl>
    <w:lvl w:ilvl="2" w:tplc="F17A643A">
      <w:numFmt w:val="bullet"/>
      <w:lvlText w:val="•"/>
      <w:lvlJc w:val="left"/>
      <w:pPr>
        <w:ind w:left="2897" w:hanging="213"/>
      </w:pPr>
      <w:rPr>
        <w:rFonts w:hint="default"/>
        <w:lang w:val="ru-RU" w:eastAsia="en-US" w:bidi="ar-SA"/>
      </w:rPr>
    </w:lvl>
    <w:lvl w:ilvl="3" w:tplc="7906512E">
      <w:numFmt w:val="bullet"/>
      <w:lvlText w:val="•"/>
      <w:lvlJc w:val="left"/>
      <w:pPr>
        <w:ind w:left="3895" w:hanging="213"/>
      </w:pPr>
      <w:rPr>
        <w:rFonts w:hint="default"/>
        <w:lang w:val="ru-RU" w:eastAsia="en-US" w:bidi="ar-SA"/>
      </w:rPr>
    </w:lvl>
    <w:lvl w:ilvl="4" w:tplc="D242BC1A">
      <w:numFmt w:val="bullet"/>
      <w:lvlText w:val="•"/>
      <w:lvlJc w:val="left"/>
      <w:pPr>
        <w:ind w:left="4894" w:hanging="213"/>
      </w:pPr>
      <w:rPr>
        <w:rFonts w:hint="default"/>
        <w:lang w:val="ru-RU" w:eastAsia="en-US" w:bidi="ar-SA"/>
      </w:rPr>
    </w:lvl>
    <w:lvl w:ilvl="5" w:tplc="AA8A01A6">
      <w:numFmt w:val="bullet"/>
      <w:lvlText w:val="•"/>
      <w:lvlJc w:val="left"/>
      <w:pPr>
        <w:ind w:left="5893" w:hanging="213"/>
      </w:pPr>
      <w:rPr>
        <w:rFonts w:hint="default"/>
        <w:lang w:val="ru-RU" w:eastAsia="en-US" w:bidi="ar-SA"/>
      </w:rPr>
    </w:lvl>
    <w:lvl w:ilvl="6" w:tplc="7EA631D8">
      <w:numFmt w:val="bullet"/>
      <w:lvlText w:val="•"/>
      <w:lvlJc w:val="left"/>
      <w:pPr>
        <w:ind w:left="6891" w:hanging="213"/>
      </w:pPr>
      <w:rPr>
        <w:rFonts w:hint="default"/>
        <w:lang w:val="ru-RU" w:eastAsia="en-US" w:bidi="ar-SA"/>
      </w:rPr>
    </w:lvl>
    <w:lvl w:ilvl="7" w:tplc="99D88BE8">
      <w:numFmt w:val="bullet"/>
      <w:lvlText w:val="•"/>
      <w:lvlJc w:val="left"/>
      <w:pPr>
        <w:ind w:left="7890" w:hanging="213"/>
      </w:pPr>
      <w:rPr>
        <w:rFonts w:hint="default"/>
        <w:lang w:val="ru-RU" w:eastAsia="en-US" w:bidi="ar-SA"/>
      </w:rPr>
    </w:lvl>
    <w:lvl w:ilvl="8" w:tplc="E730C8A6">
      <w:numFmt w:val="bullet"/>
      <w:lvlText w:val="•"/>
      <w:lvlJc w:val="left"/>
      <w:pPr>
        <w:ind w:left="8889" w:hanging="213"/>
      </w:pPr>
      <w:rPr>
        <w:rFonts w:hint="default"/>
        <w:lang w:val="ru-RU" w:eastAsia="en-US" w:bidi="ar-SA"/>
      </w:rPr>
    </w:lvl>
  </w:abstractNum>
  <w:abstractNum w:abstractNumId="6">
    <w:nsid w:val="1C7D174F"/>
    <w:multiLevelType w:val="hybridMultilevel"/>
    <w:tmpl w:val="B1FC8D9C"/>
    <w:lvl w:ilvl="0" w:tplc="12B02AF0">
      <w:start w:val="1"/>
      <w:numFmt w:val="decimal"/>
      <w:lvlText w:val="%1."/>
      <w:lvlJc w:val="left"/>
      <w:pPr>
        <w:ind w:left="110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1ED5EA">
      <w:numFmt w:val="bullet"/>
      <w:lvlText w:val="•"/>
      <w:lvlJc w:val="left"/>
      <w:pPr>
        <w:ind w:left="2078" w:hanging="428"/>
      </w:pPr>
      <w:rPr>
        <w:rFonts w:hint="default"/>
        <w:lang w:val="ru-RU" w:eastAsia="en-US" w:bidi="ar-SA"/>
      </w:rPr>
    </w:lvl>
    <w:lvl w:ilvl="2" w:tplc="2654DE42">
      <w:numFmt w:val="bullet"/>
      <w:lvlText w:val="•"/>
      <w:lvlJc w:val="left"/>
      <w:pPr>
        <w:ind w:left="3057" w:hanging="428"/>
      </w:pPr>
      <w:rPr>
        <w:rFonts w:hint="default"/>
        <w:lang w:val="ru-RU" w:eastAsia="en-US" w:bidi="ar-SA"/>
      </w:rPr>
    </w:lvl>
    <w:lvl w:ilvl="3" w:tplc="22BA8106">
      <w:numFmt w:val="bullet"/>
      <w:lvlText w:val="•"/>
      <w:lvlJc w:val="left"/>
      <w:pPr>
        <w:ind w:left="4035" w:hanging="428"/>
      </w:pPr>
      <w:rPr>
        <w:rFonts w:hint="default"/>
        <w:lang w:val="ru-RU" w:eastAsia="en-US" w:bidi="ar-SA"/>
      </w:rPr>
    </w:lvl>
    <w:lvl w:ilvl="4" w:tplc="55BC9796">
      <w:numFmt w:val="bullet"/>
      <w:lvlText w:val="•"/>
      <w:lvlJc w:val="left"/>
      <w:pPr>
        <w:ind w:left="5014" w:hanging="428"/>
      </w:pPr>
      <w:rPr>
        <w:rFonts w:hint="default"/>
        <w:lang w:val="ru-RU" w:eastAsia="en-US" w:bidi="ar-SA"/>
      </w:rPr>
    </w:lvl>
    <w:lvl w:ilvl="5" w:tplc="D1D0BE7C">
      <w:numFmt w:val="bullet"/>
      <w:lvlText w:val="•"/>
      <w:lvlJc w:val="left"/>
      <w:pPr>
        <w:ind w:left="5993" w:hanging="428"/>
      </w:pPr>
      <w:rPr>
        <w:rFonts w:hint="default"/>
        <w:lang w:val="ru-RU" w:eastAsia="en-US" w:bidi="ar-SA"/>
      </w:rPr>
    </w:lvl>
    <w:lvl w:ilvl="6" w:tplc="2F3C8636">
      <w:numFmt w:val="bullet"/>
      <w:lvlText w:val="•"/>
      <w:lvlJc w:val="left"/>
      <w:pPr>
        <w:ind w:left="6971" w:hanging="428"/>
      </w:pPr>
      <w:rPr>
        <w:rFonts w:hint="default"/>
        <w:lang w:val="ru-RU" w:eastAsia="en-US" w:bidi="ar-SA"/>
      </w:rPr>
    </w:lvl>
    <w:lvl w:ilvl="7" w:tplc="5418722C">
      <w:numFmt w:val="bullet"/>
      <w:lvlText w:val="•"/>
      <w:lvlJc w:val="left"/>
      <w:pPr>
        <w:ind w:left="7950" w:hanging="428"/>
      </w:pPr>
      <w:rPr>
        <w:rFonts w:hint="default"/>
        <w:lang w:val="ru-RU" w:eastAsia="en-US" w:bidi="ar-SA"/>
      </w:rPr>
    </w:lvl>
    <w:lvl w:ilvl="8" w:tplc="9D9E3248">
      <w:numFmt w:val="bullet"/>
      <w:lvlText w:val="•"/>
      <w:lvlJc w:val="left"/>
      <w:pPr>
        <w:ind w:left="8929" w:hanging="428"/>
      </w:pPr>
      <w:rPr>
        <w:rFonts w:hint="default"/>
        <w:lang w:val="ru-RU" w:eastAsia="en-US" w:bidi="ar-SA"/>
      </w:rPr>
    </w:lvl>
  </w:abstractNum>
  <w:abstractNum w:abstractNumId="7">
    <w:nsid w:val="1FE25A47"/>
    <w:multiLevelType w:val="hybridMultilevel"/>
    <w:tmpl w:val="5A9C706A"/>
    <w:lvl w:ilvl="0" w:tplc="0CEE6C90">
      <w:numFmt w:val="bullet"/>
      <w:lvlText w:val=""/>
      <w:lvlJc w:val="left"/>
      <w:pPr>
        <w:ind w:left="14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D47962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2" w:tplc="2BEEC872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3" w:tplc="4DA67136">
      <w:numFmt w:val="bullet"/>
      <w:lvlText w:val="•"/>
      <w:lvlJc w:val="left"/>
      <w:pPr>
        <w:ind w:left="4245" w:hanging="360"/>
      </w:pPr>
      <w:rPr>
        <w:rFonts w:hint="default"/>
        <w:lang w:val="ru-RU" w:eastAsia="en-US" w:bidi="ar-SA"/>
      </w:rPr>
    </w:lvl>
    <w:lvl w:ilvl="4" w:tplc="92B22F60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BDD8A708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882A12B6">
      <w:numFmt w:val="bullet"/>
      <w:lvlText w:val="•"/>
      <w:lvlJc w:val="left"/>
      <w:pPr>
        <w:ind w:left="7091" w:hanging="360"/>
      </w:pPr>
      <w:rPr>
        <w:rFonts w:hint="default"/>
        <w:lang w:val="ru-RU" w:eastAsia="en-US" w:bidi="ar-SA"/>
      </w:rPr>
    </w:lvl>
    <w:lvl w:ilvl="7" w:tplc="4FCE0292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  <w:lvl w:ilvl="8" w:tplc="E5C450B2">
      <w:numFmt w:val="bullet"/>
      <w:lvlText w:val="•"/>
      <w:lvlJc w:val="left"/>
      <w:pPr>
        <w:ind w:left="8989" w:hanging="360"/>
      </w:pPr>
      <w:rPr>
        <w:rFonts w:hint="default"/>
        <w:lang w:val="ru-RU" w:eastAsia="en-US" w:bidi="ar-SA"/>
      </w:rPr>
    </w:lvl>
  </w:abstractNum>
  <w:abstractNum w:abstractNumId="8">
    <w:nsid w:val="2BFB7AA8"/>
    <w:multiLevelType w:val="hybridMultilevel"/>
    <w:tmpl w:val="7C0C7E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6823EE"/>
    <w:multiLevelType w:val="hybridMultilevel"/>
    <w:tmpl w:val="32C62DB6"/>
    <w:lvl w:ilvl="0" w:tplc="F5A68050">
      <w:numFmt w:val="bullet"/>
      <w:lvlText w:val=""/>
      <w:lvlJc w:val="left"/>
      <w:pPr>
        <w:ind w:left="1401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DB28140E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2" w:tplc="DACECBC4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3" w:tplc="C1AC856C">
      <w:numFmt w:val="bullet"/>
      <w:lvlText w:val="•"/>
      <w:lvlJc w:val="left"/>
      <w:pPr>
        <w:ind w:left="4245" w:hanging="360"/>
      </w:pPr>
      <w:rPr>
        <w:rFonts w:hint="default"/>
        <w:lang w:val="ru-RU" w:eastAsia="en-US" w:bidi="ar-SA"/>
      </w:rPr>
    </w:lvl>
    <w:lvl w:ilvl="4" w:tplc="27C4D53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C7FCAFD4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D490529E">
      <w:numFmt w:val="bullet"/>
      <w:lvlText w:val="•"/>
      <w:lvlJc w:val="left"/>
      <w:pPr>
        <w:ind w:left="7091" w:hanging="360"/>
      </w:pPr>
      <w:rPr>
        <w:rFonts w:hint="default"/>
        <w:lang w:val="ru-RU" w:eastAsia="en-US" w:bidi="ar-SA"/>
      </w:rPr>
    </w:lvl>
    <w:lvl w:ilvl="7" w:tplc="010C9E08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  <w:lvl w:ilvl="8" w:tplc="14EC0B20">
      <w:numFmt w:val="bullet"/>
      <w:lvlText w:val="•"/>
      <w:lvlJc w:val="left"/>
      <w:pPr>
        <w:ind w:left="8989" w:hanging="360"/>
      </w:pPr>
      <w:rPr>
        <w:rFonts w:hint="default"/>
        <w:lang w:val="ru-RU" w:eastAsia="en-US" w:bidi="ar-SA"/>
      </w:rPr>
    </w:lvl>
  </w:abstractNum>
  <w:abstractNum w:abstractNumId="10">
    <w:nsid w:val="2EBA5FBD"/>
    <w:multiLevelType w:val="multilevel"/>
    <w:tmpl w:val="0784D1E6"/>
    <w:lvl w:ilvl="0">
      <w:start w:val="2"/>
      <w:numFmt w:val="decimal"/>
      <w:lvlText w:val="%1"/>
      <w:lvlJc w:val="left"/>
      <w:pPr>
        <w:ind w:left="117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3" w:hanging="4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2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5" w:hanging="492"/>
      </w:pPr>
      <w:rPr>
        <w:rFonts w:hint="default"/>
        <w:lang w:val="ru-RU" w:eastAsia="en-US" w:bidi="ar-SA"/>
      </w:rPr>
    </w:lvl>
  </w:abstractNum>
  <w:abstractNum w:abstractNumId="11">
    <w:nsid w:val="3326009F"/>
    <w:multiLevelType w:val="hybridMultilevel"/>
    <w:tmpl w:val="E6CA9334"/>
    <w:lvl w:ilvl="0" w:tplc="BD20F458">
      <w:numFmt w:val="bullet"/>
      <w:lvlText w:val=""/>
      <w:lvlJc w:val="left"/>
      <w:pPr>
        <w:ind w:left="682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E299AE">
      <w:numFmt w:val="bullet"/>
      <w:lvlText w:val="•"/>
      <w:lvlJc w:val="left"/>
      <w:pPr>
        <w:ind w:left="1700" w:hanging="709"/>
      </w:pPr>
      <w:rPr>
        <w:rFonts w:hint="default"/>
        <w:lang w:val="ru-RU" w:eastAsia="en-US" w:bidi="ar-SA"/>
      </w:rPr>
    </w:lvl>
    <w:lvl w:ilvl="2" w:tplc="2278D166">
      <w:numFmt w:val="bullet"/>
      <w:lvlText w:val="•"/>
      <w:lvlJc w:val="left"/>
      <w:pPr>
        <w:ind w:left="2721" w:hanging="709"/>
      </w:pPr>
      <w:rPr>
        <w:rFonts w:hint="default"/>
        <w:lang w:val="ru-RU" w:eastAsia="en-US" w:bidi="ar-SA"/>
      </w:rPr>
    </w:lvl>
    <w:lvl w:ilvl="3" w:tplc="BF84B9D6">
      <w:numFmt w:val="bullet"/>
      <w:lvlText w:val="•"/>
      <w:lvlJc w:val="left"/>
      <w:pPr>
        <w:ind w:left="3741" w:hanging="709"/>
      </w:pPr>
      <w:rPr>
        <w:rFonts w:hint="default"/>
        <w:lang w:val="ru-RU" w:eastAsia="en-US" w:bidi="ar-SA"/>
      </w:rPr>
    </w:lvl>
    <w:lvl w:ilvl="4" w:tplc="F92A4B28">
      <w:numFmt w:val="bullet"/>
      <w:lvlText w:val="•"/>
      <w:lvlJc w:val="left"/>
      <w:pPr>
        <w:ind w:left="4762" w:hanging="709"/>
      </w:pPr>
      <w:rPr>
        <w:rFonts w:hint="default"/>
        <w:lang w:val="ru-RU" w:eastAsia="en-US" w:bidi="ar-SA"/>
      </w:rPr>
    </w:lvl>
    <w:lvl w:ilvl="5" w:tplc="C57814B4">
      <w:numFmt w:val="bullet"/>
      <w:lvlText w:val="•"/>
      <w:lvlJc w:val="left"/>
      <w:pPr>
        <w:ind w:left="5783" w:hanging="709"/>
      </w:pPr>
      <w:rPr>
        <w:rFonts w:hint="default"/>
        <w:lang w:val="ru-RU" w:eastAsia="en-US" w:bidi="ar-SA"/>
      </w:rPr>
    </w:lvl>
    <w:lvl w:ilvl="6" w:tplc="AA807198">
      <w:numFmt w:val="bullet"/>
      <w:lvlText w:val="•"/>
      <w:lvlJc w:val="left"/>
      <w:pPr>
        <w:ind w:left="6803" w:hanging="709"/>
      </w:pPr>
      <w:rPr>
        <w:rFonts w:hint="default"/>
        <w:lang w:val="ru-RU" w:eastAsia="en-US" w:bidi="ar-SA"/>
      </w:rPr>
    </w:lvl>
    <w:lvl w:ilvl="7" w:tplc="3F784B68">
      <w:numFmt w:val="bullet"/>
      <w:lvlText w:val="•"/>
      <w:lvlJc w:val="left"/>
      <w:pPr>
        <w:ind w:left="7824" w:hanging="709"/>
      </w:pPr>
      <w:rPr>
        <w:rFonts w:hint="default"/>
        <w:lang w:val="ru-RU" w:eastAsia="en-US" w:bidi="ar-SA"/>
      </w:rPr>
    </w:lvl>
    <w:lvl w:ilvl="8" w:tplc="3F80A082">
      <w:numFmt w:val="bullet"/>
      <w:lvlText w:val="•"/>
      <w:lvlJc w:val="left"/>
      <w:pPr>
        <w:ind w:left="8845" w:hanging="709"/>
      </w:pPr>
      <w:rPr>
        <w:rFonts w:hint="default"/>
        <w:lang w:val="ru-RU" w:eastAsia="en-US" w:bidi="ar-SA"/>
      </w:rPr>
    </w:lvl>
  </w:abstractNum>
  <w:abstractNum w:abstractNumId="12">
    <w:nsid w:val="3A8F3E48"/>
    <w:multiLevelType w:val="hybridMultilevel"/>
    <w:tmpl w:val="19344972"/>
    <w:lvl w:ilvl="0" w:tplc="E740141E">
      <w:numFmt w:val="bullet"/>
      <w:lvlText w:val=""/>
      <w:lvlJc w:val="left"/>
      <w:pPr>
        <w:ind w:left="681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CCBD5E">
      <w:numFmt w:val="bullet"/>
      <w:lvlText w:val="•"/>
      <w:lvlJc w:val="left"/>
      <w:pPr>
        <w:ind w:left="1700" w:hanging="708"/>
      </w:pPr>
      <w:rPr>
        <w:rFonts w:hint="default"/>
        <w:lang w:val="ru-RU" w:eastAsia="en-US" w:bidi="ar-SA"/>
      </w:rPr>
    </w:lvl>
    <w:lvl w:ilvl="2" w:tplc="43F0BD96">
      <w:numFmt w:val="bullet"/>
      <w:lvlText w:val="•"/>
      <w:lvlJc w:val="left"/>
      <w:pPr>
        <w:ind w:left="2721" w:hanging="708"/>
      </w:pPr>
      <w:rPr>
        <w:rFonts w:hint="default"/>
        <w:lang w:val="ru-RU" w:eastAsia="en-US" w:bidi="ar-SA"/>
      </w:rPr>
    </w:lvl>
    <w:lvl w:ilvl="3" w:tplc="D442935A">
      <w:numFmt w:val="bullet"/>
      <w:lvlText w:val="•"/>
      <w:lvlJc w:val="left"/>
      <w:pPr>
        <w:ind w:left="3741" w:hanging="708"/>
      </w:pPr>
      <w:rPr>
        <w:rFonts w:hint="default"/>
        <w:lang w:val="ru-RU" w:eastAsia="en-US" w:bidi="ar-SA"/>
      </w:rPr>
    </w:lvl>
    <w:lvl w:ilvl="4" w:tplc="83108F48">
      <w:numFmt w:val="bullet"/>
      <w:lvlText w:val="•"/>
      <w:lvlJc w:val="left"/>
      <w:pPr>
        <w:ind w:left="4762" w:hanging="708"/>
      </w:pPr>
      <w:rPr>
        <w:rFonts w:hint="default"/>
        <w:lang w:val="ru-RU" w:eastAsia="en-US" w:bidi="ar-SA"/>
      </w:rPr>
    </w:lvl>
    <w:lvl w:ilvl="5" w:tplc="6456CD58">
      <w:numFmt w:val="bullet"/>
      <w:lvlText w:val="•"/>
      <w:lvlJc w:val="left"/>
      <w:pPr>
        <w:ind w:left="5783" w:hanging="708"/>
      </w:pPr>
      <w:rPr>
        <w:rFonts w:hint="default"/>
        <w:lang w:val="ru-RU" w:eastAsia="en-US" w:bidi="ar-SA"/>
      </w:rPr>
    </w:lvl>
    <w:lvl w:ilvl="6" w:tplc="3710E1EE">
      <w:numFmt w:val="bullet"/>
      <w:lvlText w:val="•"/>
      <w:lvlJc w:val="left"/>
      <w:pPr>
        <w:ind w:left="6803" w:hanging="708"/>
      </w:pPr>
      <w:rPr>
        <w:rFonts w:hint="default"/>
        <w:lang w:val="ru-RU" w:eastAsia="en-US" w:bidi="ar-SA"/>
      </w:rPr>
    </w:lvl>
    <w:lvl w:ilvl="7" w:tplc="13B468D2">
      <w:numFmt w:val="bullet"/>
      <w:lvlText w:val="•"/>
      <w:lvlJc w:val="left"/>
      <w:pPr>
        <w:ind w:left="7824" w:hanging="708"/>
      </w:pPr>
      <w:rPr>
        <w:rFonts w:hint="default"/>
        <w:lang w:val="ru-RU" w:eastAsia="en-US" w:bidi="ar-SA"/>
      </w:rPr>
    </w:lvl>
    <w:lvl w:ilvl="8" w:tplc="9D8202C4">
      <w:numFmt w:val="bullet"/>
      <w:lvlText w:val="•"/>
      <w:lvlJc w:val="left"/>
      <w:pPr>
        <w:ind w:left="8845" w:hanging="70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9"/>
  </w:num>
  <w:num w:numId="6">
    <w:abstractNumId w:val="7"/>
  </w:num>
  <w:num w:numId="7">
    <w:abstractNumId w:val="3"/>
  </w:num>
  <w:num w:numId="8">
    <w:abstractNumId w:val="10"/>
  </w:num>
  <w:num w:numId="9">
    <w:abstractNumId w:val="12"/>
  </w:num>
  <w:num w:numId="10">
    <w:abstractNumId w:val="11"/>
  </w:num>
  <w:num w:numId="11">
    <w:abstractNumId w:val="2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5024C"/>
    <w:rsid w:val="0045024C"/>
    <w:rsid w:val="005342DA"/>
    <w:rsid w:val="006E588D"/>
    <w:rsid w:val="00960251"/>
    <w:rsid w:val="009A5B2C"/>
    <w:rsid w:val="009B13FE"/>
    <w:rsid w:val="009C6D21"/>
    <w:rsid w:val="00B845B0"/>
    <w:rsid w:val="00BD10E4"/>
    <w:rsid w:val="00BF7845"/>
    <w:rsid w:val="00C2686D"/>
    <w:rsid w:val="00CC3F28"/>
    <w:rsid w:val="00F122C7"/>
    <w:rsid w:val="00F9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60EC6C-6116-447B-B633-4A6D1466F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8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1" w:firstLine="70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81" w:hanging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6025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6025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6025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6025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BDE81-1E9E-4B25-B22D-0661A66CE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19</Pages>
  <Words>2844</Words>
  <Characters>16216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10</cp:revision>
  <dcterms:created xsi:type="dcterms:W3CDTF">2024-08-23T06:46:00Z</dcterms:created>
  <dcterms:modified xsi:type="dcterms:W3CDTF">2024-09-29T05:50:00Z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2023-05-30T00:00:00Z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2024-08-23T00:00:00Z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D:20230530090006</vt:lpwstr>
  </property>
</Properties>
</file>