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F0F" w:rsidRDefault="00555F0F" w:rsidP="00555F0F">
      <w:pPr>
        <w:pStyle w:val="ae"/>
        <w:spacing w:before="67" w:line="242" w:lineRule="auto"/>
        <w:ind w:left="998" w:right="1717" w:firstLine="0"/>
        <w:jc w:val="center"/>
      </w:pPr>
      <w:bookmarkStart w:id="0" w:name="block-50852196"/>
      <w:r>
        <w:t>Муниципальное</w:t>
      </w:r>
      <w:r>
        <w:rPr>
          <w:spacing w:val="-16"/>
        </w:rPr>
        <w:t xml:space="preserve"> </w:t>
      </w:r>
      <w:r>
        <w:t>автономное</w:t>
      </w:r>
      <w:r>
        <w:rPr>
          <w:spacing w:val="-13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>учреждение Коменская средняя общеобразовательная школа</w:t>
      </w:r>
    </w:p>
    <w:p w:rsidR="00555F0F" w:rsidRDefault="00555F0F" w:rsidP="00555F0F">
      <w:pPr>
        <w:pStyle w:val="ae"/>
        <w:ind w:left="0" w:firstLine="0"/>
        <w:jc w:val="left"/>
        <w:rPr>
          <w:sz w:val="20"/>
        </w:rPr>
      </w:pPr>
    </w:p>
    <w:p w:rsidR="00CA2E0F" w:rsidRPr="001B2B21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A2E0F" w:rsidRPr="001B2B21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A2E0F" w:rsidRPr="001B2B21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A2E0F" w:rsidRPr="001B2B21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1B2B21" w:rsidRPr="001B2B21" w:rsidRDefault="001B2B21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1B2B21" w:rsidRDefault="001B2B21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555F0F" w:rsidRDefault="00555F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555F0F" w:rsidRDefault="00555F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555F0F" w:rsidRDefault="00555F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555F0F" w:rsidRDefault="00555F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555F0F" w:rsidRDefault="00555F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555F0F" w:rsidRDefault="00555F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555F0F" w:rsidRPr="001B2B21" w:rsidRDefault="00555F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A2E0F" w:rsidRPr="001B2B21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A2E0F" w:rsidRPr="001B2B21" w:rsidRDefault="00EC3E8E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CA2E0F" w:rsidRPr="001B2B21" w:rsidRDefault="00EC3E8E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1B2B21">
        <w:rPr>
          <w:rFonts w:ascii="Times New Roman" w:hAnsi="Times New Roman"/>
          <w:color w:val="000000"/>
          <w:sz w:val="24"/>
          <w:szCs w:val="24"/>
        </w:rPr>
        <w:t>ID</w:t>
      </w: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 6676171)</w:t>
      </w:r>
    </w:p>
    <w:p w:rsidR="00CA2E0F" w:rsidRPr="001B2B21" w:rsidRDefault="00CA2E0F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555F0F" w:rsidRDefault="00555F0F" w:rsidP="001B2B21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курса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внеурочной деятельности </w:t>
      </w:r>
    </w:p>
    <w:p w:rsidR="00CA2E0F" w:rsidRPr="001B2B21" w:rsidRDefault="00EC3E8E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</w:t>
      </w:r>
      <w:r w:rsidR="00555F0F">
        <w:rPr>
          <w:rFonts w:ascii="Times New Roman" w:hAnsi="Times New Roman"/>
          <w:b/>
          <w:color w:val="000000"/>
          <w:sz w:val="24"/>
          <w:szCs w:val="24"/>
          <w:lang w:val="ru-RU"/>
        </w:rPr>
        <w:t>Легкая атлетика</w:t>
      </w: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</w:p>
    <w:p w:rsidR="00CA2E0F" w:rsidRPr="001B2B21" w:rsidRDefault="00EC3E8E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5 – 9 классов </w:t>
      </w:r>
    </w:p>
    <w:p w:rsidR="00CA2E0F" w:rsidRPr="001B2B21" w:rsidRDefault="00CA2E0F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A2E0F" w:rsidRPr="001B2B21" w:rsidRDefault="00CA2E0F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A2E0F" w:rsidRPr="001B2B21" w:rsidRDefault="00CA2E0F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A2E0F" w:rsidRPr="001B2B21" w:rsidRDefault="00CA2E0F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A2E0F" w:rsidRPr="001B2B21" w:rsidRDefault="00CA2E0F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A2E0F" w:rsidRPr="001B2B21" w:rsidRDefault="00CA2E0F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A2E0F" w:rsidRPr="001B2B21" w:rsidRDefault="00CA2E0F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A2E0F" w:rsidRPr="001B2B21" w:rsidRDefault="00CA2E0F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1B2B21" w:rsidRPr="001B2B21" w:rsidRDefault="001B2B21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1B2B21" w:rsidRPr="001B2B21" w:rsidRDefault="001B2B21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1B2B21" w:rsidRPr="001B2B21" w:rsidRDefault="001B2B21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A2E0F" w:rsidRDefault="00CA2E0F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555F0F" w:rsidRDefault="00555F0F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555F0F" w:rsidRPr="001B2B21" w:rsidRDefault="00555F0F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A2E0F" w:rsidRPr="001B2B21" w:rsidRDefault="00CA2E0F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A2E0F" w:rsidRPr="001B2B21" w:rsidRDefault="00EC3E8E" w:rsidP="001B2B2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1" w:name="a138e01f-71ee-4195-a132-95a500e7f996"/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Коменки</w:t>
      </w:r>
      <w:bookmarkEnd w:id="1"/>
      <w:proofErr w:type="spellEnd"/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2" w:name="a612539e-b3c8-455e-88a4-bebacddb4762"/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2025</w:t>
      </w:r>
      <w:bookmarkEnd w:id="2"/>
    </w:p>
    <w:p w:rsidR="00CA2E0F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555F0F" w:rsidRDefault="00555F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555F0F" w:rsidRDefault="00555F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555F0F" w:rsidRDefault="00555F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555F0F" w:rsidRDefault="00555F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555F0F" w:rsidRDefault="00555F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555F0F" w:rsidRDefault="00555F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555F0F" w:rsidRPr="001B2B21" w:rsidRDefault="00555F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1B2B21" w:rsidRPr="001B2B21" w:rsidRDefault="001B2B21" w:rsidP="001B2B21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3" w:name="block-50852197"/>
      <w:bookmarkEnd w:id="0"/>
    </w:p>
    <w:p w:rsidR="00CA2E0F" w:rsidRDefault="00EC3E8E" w:rsidP="00555F0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555F0F" w:rsidRPr="001B2B21" w:rsidRDefault="00555F0F" w:rsidP="00555F0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</w:t>
      </w:r>
      <w:r w:rsidR="00555F0F">
        <w:rPr>
          <w:rFonts w:ascii="Times New Roman" w:hAnsi="Times New Roman"/>
          <w:color w:val="000000"/>
          <w:sz w:val="24"/>
          <w:szCs w:val="24"/>
          <w:lang w:val="ru-RU"/>
        </w:rPr>
        <w:t>легкой атлетике п</w:t>
      </w: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создании программы по </w:t>
      </w:r>
      <w:r w:rsidR="00555F0F">
        <w:rPr>
          <w:rFonts w:ascii="Times New Roman" w:hAnsi="Times New Roman"/>
          <w:color w:val="000000"/>
          <w:sz w:val="24"/>
          <w:szCs w:val="24"/>
          <w:lang w:val="ru-RU"/>
        </w:rPr>
        <w:t xml:space="preserve">легкой атлетике </w:t>
      </w: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самоактуализации</w:t>
      </w:r>
      <w:proofErr w:type="spellEnd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прикладно</w:t>
      </w:r>
      <w:proofErr w:type="spellEnd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-ориентированной физической культурой, возможности познания своих физических способностей и их целенаправленного развития.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операциональным</w:t>
      </w:r>
      <w:proofErr w:type="spellEnd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</w:t>
      </w: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4" w:name="10bad217-7d99-408e-b09f-86f4333d94ae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физической культуры на уровне основного общего образования на модульный блок «Базовая физическая подготовка» – 170 часов: в 5 классе – 34 часа (1 час в неделю), в 6 классе – 34 часа (1 час в неделю), в 7 классе – 34 часа (1 час в неделю), в 8 классе – 34 часа (1 час в неделю), в 9 классе – 34 часа (1 час в неделю).</w:t>
      </w:r>
      <w:bookmarkEnd w:id="4"/>
    </w:p>
    <w:p w:rsidR="00CA2E0F" w:rsidRPr="001B2B21" w:rsidRDefault="00CA2E0F" w:rsidP="001B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A2E0F" w:rsidRPr="001B2B21" w:rsidRDefault="00CA2E0F" w:rsidP="001B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A2E0F" w:rsidRPr="001B2B21" w:rsidRDefault="00CA2E0F" w:rsidP="001B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A2E0F" w:rsidRPr="001B2B21" w:rsidRDefault="00CA2E0F" w:rsidP="001B2B21">
      <w:pPr>
        <w:spacing w:line="240" w:lineRule="auto"/>
        <w:rPr>
          <w:sz w:val="24"/>
          <w:szCs w:val="24"/>
          <w:lang w:val="ru-RU"/>
        </w:rPr>
        <w:sectPr w:rsidR="00CA2E0F" w:rsidRPr="001B2B21" w:rsidSect="00555F0F">
          <w:pgSz w:w="11906" w:h="16383"/>
          <w:pgMar w:top="1134" w:right="707" w:bottom="1134" w:left="1276" w:header="720" w:footer="720" w:gutter="0"/>
          <w:cols w:space="720"/>
        </w:sectPr>
      </w:pPr>
    </w:p>
    <w:p w:rsidR="001B2B21" w:rsidRDefault="00EC3E8E" w:rsidP="00555F0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5" w:name="block-50852192"/>
      <w:bookmarkEnd w:id="3"/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</w:t>
      </w:r>
      <w:bookmarkStart w:id="6" w:name="_Toc137567697"/>
      <w:bookmarkEnd w:id="6"/>
    </w:p>
    <w:p w:rsidR="00CA2E0F" w:rsidRPr="001B2B21" w:rsidRDefault="00EC3E8E" w:rsidP="001B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Знания о физической культуре.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Составление дневника физической культуры.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Физическое совершенствование.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i/>
          <w:color w:val="000000"/>
          <w:sz w:val="24"/>
          <w:szCs w:val="24"/>
          <w:lang w:val="ru-RU"/>
        </w:rPr>
        <w:t>Физкультурно-оздоровительная деятельность.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i/>
          <w:color w:val="000000"/>
          <w:sz w:val="24"/>
          <w:szCs w:val="24"/>
          <w:lang w:val="ru-RU"/>
        </w:rPr>
        <w:t>Спортивно-оздоровительная деятельность.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спортивно-оздоровительной деятельности в здоровом образе жизни современного человека.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Модуль «Лёгкая атлетика».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Метание малого мяча с места в вертикальную неподвижную мишень, 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1B2B21" w:rsidRPr="001B2B21" w:rsidRDefault="001B2B21" w:rsidP="001B2B21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7" w:name="_Toc137567698"/>
      <w:bookmarkEnd w:id="7"/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Знания о физической культуре.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lastRenderedPageBreak/>
        <w:t>Способы самостоятельной деятельности.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Правила и способы составления плана самостоятельных занятий физической подготовкой.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Физическое совершенствование.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i/>
          <w:color w:val="000000"/>
          <w:sz w:val="24"/>
          <w:szCs w:val="24"/>
          <w:lang w:val="ru-RU"/>
        </w:rPr>
        <w:t>Физкультурно-оздоровительная деятельность.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физкультпауз</w:t>
      </w:r>
      <w:proofErr w:type="spellEnd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i/>
          <w:color w:val="000000"/>
          <w:sz w:val="24"/>
          <w:szCs w:val="24"/>
          <w:lang w:val="ru-RU"/>
        </w:rPr>
        <w:t>Спортивно-оздоровительная деятельность.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Модуль «Лёгкая атлетика».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напрыгивание</w:t>
      </w:r>
      <w:proofErr w:type="spellEnd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спрыгивание.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Метание малого (теннисного) мяча в подвижную (раскачивающуюся) мишень. </w:t>
      </w:r>
    </w:p>
    <w:p w:rsidR="001B2B21" w:rsidRPr="001B2B21" w:rsidRDefault="001B2B21" w:rsidP="001B2B21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Модуль «Спорт».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CA2E0F" w:rsidRPr="001B2B21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8" w:name="_Toc137567699"/>
      <w:bookmarkEnd w:id="8"/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>Знания о физической культуре.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>Способы самостоятельной деятельности.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</w:t>
      </w:r>
      <w:proofErr w:type="spellStart"/>
      <w:r w:rsidRPr="001B2B21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Кетле</w:t>
      </w:r>
      <w:proofErr w:type="spellEnd"/>
      <w:r w:rsidRPr="001B2B21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», «ортостатической пробы», «функциональной пробы со стандартной нагрузкой».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>Физическое совершенствование.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lastRenderedPageBreak/>
        <w:t>Физкультурно-оздоровительная деятельность.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 xml:space="preserve">Спортивно-оздоровительная деятельность.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Модуль «Лёгкая атлетика».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Бег с преодолением препятствий способами «</w:t>
      </w:r>
      <w:proofErr w:type="spellStart"/>
      <w:r w:rsidRPr="001B2B21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наступание</w:t>
      </w:r>
      <w:proofErr w:type="spellEnd"/>
      <w:r w:rsidRPr="001B2B21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» и «прыжковый бег», эстафетный бег.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Метание малого (теннисного) мяча по движущейся (катящейся) с разной скоростью мишени.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Модуль "Спортивные игры".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CA2E0F" w:rsidRPr="001B2B21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9" w:name="_Toc137567700"/>
      <w:bookmarkEnd w:id="9"/>
    </w:p>
    <w:p w:rsidR="00CA2E0F" w:rsidRPr="001B2B21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Знания о физической культуре.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Всестороннее и гармоничное физическое развитие. Адаптивная физическая культура, её история и социальная значимость.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Коррекция избыточной массы тела и разработка индивидуальных планов занятий корригирующей гимнастикой.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i/>
          <w:color w:val="000000"/>
          <w:sz w:val="24"/>
          <w:szCs w:val="24"/>
          <w:lang w:val="ru-RU"/>
        </w:rPr>
        <w:t>Физкультурно-оздоровительная деятельность.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Спортивно-оздоровительная деятельность.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Модуль «Лёгкая атлетика».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Кроссовый бег, прыжок в длину с разбега способом «прогнувшись».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Модуль «Спорт».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CA2E0F" w:rsidRPr="001B2B21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0" w:name="_Toc137567701"/>
      <w:bookmarkEnd w:id="10"/>
    </w:p>
    <w:p w:rsidR="00CA2E0F" w:rsidRPr="001B2B21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Знания о физической культуре.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Здоровье и здоровый образ жизни, вредные привычки и их пагубное влияние на здоровье человека. Профессионально-прикладная физическая культура.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i/>
          <w:color w:val="000000"/>
          <w:sz w:val="24"/>
          <w:szCs w:val="24"/>
          <w:lang w:val="ru-RU"/>
        </w:rPr>
        <w:t>Физкультурно-оздоровительная деятельность.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Упражнения для снижения избыточной массы тела. Оздоровительные, коррекционные и профилактические мероприятия в режиме двигательной активности обучающихся.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Спортивно-оздоровительная деятельность.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Модуль «Лёгкая атлетика».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Техническая подготовка в беговых и прыжковых упражнениях: бег на короткие и длинные дистанции, прыжки в длину способами «прогнувшись» и «согнув ноги», прыжки в высоту способом «перешагивание». Техническая подготовка в метании спортивного снаряда с разбега на дальность.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Модуль «Спорт».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Программа вариативного модуля «Базовая физическая подготовка».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i/>
          <w:color w:val="000000"/>
          <w:sz w:val="24"/>
          <w:szCs w:val="24"/>
          <w:lang w:val="ru-RU"/>
        </w:rPr>
        <w:t>Развитие скоростных способностей.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Бег на месте в максимальном темпе (в упоре о гимнастическую стенку и без упора). Челночный бег. Бег по разметкам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рукой и попеременно. Ведение теннисного мяча ногами с ускорениями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длину, по разметкам, бег с максимальной скоростью в разных направлениях и с преодолением опор различной высоты и ширины, повороты, </w:t>
      </w:r>
      <w:proofErr w:type="spellStart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обегание</w:t>
      </w:r>
      <w:proofErr w:type="spellEnd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различных предметов (легкоатлетических стоек, мячей, лежащих на полу или 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i/>
          <w:color w:val="000000"/>
          <w:sz w:val="24"/>
          <w:szCs w:val="24"/>
          <w:lang w:val="ru-RU"/>
        </w:rPr>
        <w:t>Специальная физическая подготовка.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Модуль «Лёгкая атлетика».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выносливости. Бег с максимальной скоростью в режиме повторно-интервального метода. Бег по пересеченной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силовых способностей. Специальные прыжковые упражнения с дополнительным отягощением. Прыжки вверх с доставанием подвешенных предметов. </w:t>
      </w: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Прыжки в </w:t>
      </w:r>
      <w:proofErr w:type="spellStart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полуприседе</w:t>
      </w:r>
      <w:proofErr w:type="spellEnd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месте, с продвижением в разные стороны). Запрыгивание с последующим спрыгиванием. Прыжки 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горку,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скоростных способностей. Бег на месте с максимальной скоростью и темпом с опорой на руки и без опоры. Максимальный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Ускорение, переходящее в </w:t>
      </w:r>
      <w:proofErr w:type="spellStart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многоскоки</w:t>
      </w:r>
      <w:proofErr w:type="spellEnd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, и </w:t>
      </w:r>
      <w:proofErr w:type="spellStart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многоскоки</w:t>
      </w:r>
      <w:proofErr w:type="spellEnd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, переходящие в бег с ускорением. Подвижные и спортивные игры, эстафеты. </w:t>
      </w:r>
    </w:p>
    <w:p w:rsidR="00CA2E0F" w:rsidRPr="001B2B21" w:rsidRDefault="00CA2E0F" w:rsidP="001B2B21">
      <w:pPr>
        <w:spacing w:line="240" w:lineRule="auto"/>
        <w:rPr>
          <w:sz w:val="24"/>
          <w:szCs w:val="24"/>
          <w:lang w:val="ru-RU"/>
        </w:rPr>
        <w:sectPr w:rsidR="00CA2E0F" w:rsidRPr="001B2B21">
          <w:pgSz w:w="11906" w:h="16383"/>
          <w:pgMar w:top="1134" w:right="850" w:bottom="1134" w:left="1701" w:header="720" w:footer="720" w:gutter="0"/>
          <w:cols w:space="720"/>
        </w:sectPr>
      </w:pPr>
    </w:p>
    <w:p w:rsidR="00CA2E0F" w:rsidRDefault="00EC3E8E" w:rsidP="00555F0F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1" w:name="_Toc137548640"/>
      <w:bookmarkStart w:id="12" w:name="block-50852194"/>
      <w:bookmarkEnd w:id="5"/>
      <w:bookmarkEnd w:id="11"/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  <w:bookmarkStart w:id="13" w:name="_Toc137548641"/>
      <w:bookmarkEnd w:id="13"/>
    </w:p>
    <w:p w:rsidR="00555F0F" w:rsidRPr="001B2B21" w:rsidRDefault="00555F0F" w:rsidP="00555F0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CA2E0F" w:rsidRPr="001B2B21" w:rsidRDefault="00EC3E8E" w:rsidP="001B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результаты: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</w:t>
      </w: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практической деятельности, общении со сверстниками, публичных выступлениях и дискуссиях.</w:t>
      </w:r>
    </w:p>
    <w:p w:rsidR="00CA2E0F" w:rsidRPr="001B2B21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4" w:name="_Toc137567704"/>
      <w:bookmarkEnd w:id="14"/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5" w:name="_Toc134720971"/>
      <w:bookmarkEnd w:id="15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коммуникативные учебные действия</w:t>
      </w: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регулятивные учебные действия</w:t>
      </w: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CA2E0F" w:rsidRPr="001B2B21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6" w:name="_Toc137567705"/>
      <w:bookmarkEnd w:id="16"/>
    </w:p>
    <w:p w:rsidR="00CA2E0F" w:rsidRPr="001B2B21" w:rsidRDefault="00EC3E8E" w:rsidP="00555F0F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B2B21" w:rsidRDefault="001B2B21" w:rsidP="001B2B21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A2E0F" w:rsidRPr="001B2B21" w:rsidRDefault="00EC3E8E" w:rsidP="001B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выполнять бег с равномерной скоростью с высокого старта по учебной дистанции;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технику прыжка в длину с разбега способом «согнув ноги».</w:t>
      </w:r>
    </w:p>
    <w:p w:rsidR="001B2B21" w:rsidRDefault="001B2B21" w:rsidP="001B2B21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A2E0F" w:rsidRPr="001B2B21" w:rsidRDefault="00EC3E8E" w:rsidP="001B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обсуждать историю возникновения девиза, символики и ритуалов Олимпийских игр;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физкультпауз</w:t>
      </w:r>
      <w:proofErr w:type="spellEnd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 для оптимизации работоспособности и снятия мышечного утомления в режиме учебной деятельности;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1B2B21" w:rsidRDefault="001B2B21" w:rsidP="001B2B21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A2E0F" w:rsidRPr="001B2B21" w:rsidRDefault="00EC3E8E" w:rsidP="001B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</w:t>
      </w:r>
      <w:proofErr w:type="spellStart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Кетле</w:t>
      </w:r>
      <w:proofErr w:type="spellEnd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» и «ортостатической пробы» (по образцу);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выполнять беговые упражнения с преодолением препятствий способами «</w:t>
      </w:r>
      <w:proofErr w:type="spellStart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наступание</w:t>
      </w:r>
      <w:proofErr w:type="spellEnd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» и «прыжковый бег», применять их в беге по пересечённой местности;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1B2B21" w:rsidRDefault="001B2B21" w:rsidP="001B2B21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A2E0F" w:rsidRPr="001B2B21" w:rsidRDefault="00EC3E8E" w:rsidP="001B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технике.</w:t>
      </w:r>
    </w:p>
    <w:p w:rsidR="001B2B21" w:rsidRDefault="001B2B21" w:rsidP="001B2B21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A2E0F" w:rsidRPr="001B2B21" w:rsidRDefault="00EC3E8E" w:rsidP="001B2B21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B2B21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«профессионально-прикладная физическая культура»;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измерять индивидуальные функциональные резервы организма с помощью проб Штанге, </w:t>
      </w:r>
      <w:proofErr w:type="spellStart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Генча</w:t>
      </w:r>
      <w:proofErr w:type="spellEnd"/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</w:t>
      </w:r>
    </w:p>
    <w:p w:rsidR="00CA2E0F" w:rsidRPr="001B2B21" w:rsidRDefault="00EC3E8E" w:rsidP="001B2B21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color w:val="000000"/>
          <w:sz w:val="24"/>
          <w:szCs w:val="24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CA2E0F" w:rsidRPr="001B2B21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A2E0F" w:rsidRPr="001B2B21" w:rsidRDefault="00CA2E0F" w:rsidP="001B2B21">
      <w:pPr>
        <w:spacing w:line="240" w:lineRule="auto"/>
        <w:rPr>
          <w:sz w:val="24"/>
          <w:szCs w:val="24"/>
          <w:lang w:val="ru-RU"/>
        </w:rPr>
        <w:sectPr w:rsidR="00CA2E0F" w:rsidRPr="001B2B21">
          <w:pgSz w:w="11906" w:h="16383"/>
          <w:pgMar w:top="1134" w:right="850" w:bottom="1134" w:left="1701" w:header="720" w:footer="720" w:gutter="0"/>
          <w:cols w:space="720"/>
        </w:sectPr>
      </w:pPr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</w:rPr>
      </w:pPr>
      <w:bookmarkStart w:id="17" w:name="block-50852193"/>
      <w:bookmarkEnd w:id="12"/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B2B21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121"/>
        <w:gridCol w:w="1490"/>
        <w:gridCol w:w="1841"/>
        <w:gridCol w:w="1910"/>
        <w:gridCol w:w="3436"/>
      </w:tblGrid>
      <w:tr w:rsidR="00CA2E0F" w:rsidRPr="001B2B21" w:rsidTr="001B2B21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1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241" w:type="dxa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1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555F0F" w:rsidTr="001B2B21">
        <w:trPr>
          <w:trHeight w:val="144"/>
          <w:tblCellSpacing w:w="20" w:type="nil"/>
        </w:trPr>
        <w:tc>
          <w:tcPr>
            <w:tcW w:w="14507" w:type="dxa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5830" w:type="dxa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4507" w:type="dxa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7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5830" w:type="dxa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4507" w:type="dxa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4507" w:type="dxa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0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2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60"/>
          <w:tblCellSpacing w:w="20" w:type="nil"/>
        </w:trPr>
        <w:tc>
          <w:tcPr>
            <w:tcW w:w="5830" w:type="dxa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4507" w:type="dxa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12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5830" w:type="dxa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5830" w:type="dxa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A2E0F" w:rsidRPr="001B2B21" w:rsidRDefault="00CA2E0F" w:rsidP="001B2B21">
      <w:pPr>
        <w:spacing w:line="240" w:lineRule="auto"/>
        <w:rPr>
          <w:sz w:val="24"/>
          <w:szCs w:val="24"/>
        </w:rPr>
        <w:sectPr w:rsidR="00CA2E0F" w:rsidRPr="001B2B21" w:rsidSect="001B2B21">
          <w:pgSz w:w="16383" w:h="11906" w:orient="landscape"/>
          <w:pgMar w:top="1134" w:right="850" w:bottom="568" w:left="1701" w:header="720" w:footer="720" w:gutter="0"/>
          <w:cols w:space="720"/>
        </w:sectPr>
      </w:pPr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294"/>
        <w:gridCol w:w="1490"/>
        <w:gridCol w:w="1841"/>
        <w:gridCol w:w="1910"/>
        <w:gridCol w:w="3436"/>
      </w:tblGrid>
      <w:tr w:rsidR="00CA2E0F" w:rsidRPr="001B2B2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555F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3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4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5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6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7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8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9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0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1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A2E0F" w:rsidRPr="001B2B21" w:rsidRDefault="00CA2E0F" w:rsidP="001B2B21">
      <w:pPr>
        <w:spacing w:line="240" w:lineRule="auto"/>
        <w:rPr>
          <w:sz w:val="24"/>
          <w:szCs w:val="24"/>
        </w:rPr>
        <w:sectPr w:rsidR="00CA2E0F" w:rsidRPr="001B2B21" w:rsidSect="001B2B21">
          <w:pgSz w:w="16383" w:h="11906" w:orient="landscape"/>
          <w:pgMar w:top="1134" w:right="850" w:bottom="567" w:left="1701" w:header="720" w:footer="720" w:gutter="0"/>
          <w:cols w:space="720"/>
        </w:sectPr>
      </w:pPr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A2E0F" w:rsidRPr="001B2B2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555F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A2E0F" w:rsidRPr="001B2B21" w:rsidRDefault="00CA2E0F" w:rsidP="001B2B21">
      <w:pPr>
        <w:spacing w:line="240" w:lineRule="auto"/>
        <w:rPr>
          <w:sz w:val="24"/>
          <w:szCs w:val="24"/>
        </w:rPr>
        <w:sectPr w:rsidR="00CA2E0F" w:rsidRPr="001B2B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294"/>
        <w:gridCol w:w="1490"/>
        <w:gridCol w:w="1841"/>
        <w:gridCol w:w="1910"/>
        <w:gridCol w:w="3436"/>
      </w:tblGrid>
      <w:tr w:rsidR="00CA2E0F" w:rsidRPr="001B2B2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555F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2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3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4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5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6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7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8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9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0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A2E0F" w:rsidRPr="001B2B21" w:rsidRDefault="00CA2E0F" w:rsidP="001B2B21">
      <w:pPr>
        <w:spacing w:line="240" w:lineRule="auto"/>
        <w:rPr>
          <w:sz w:val="24"/>
          <w:szCs w:val="24"/>
        </w:rPr>
        <w:sectPr w:rsidR="00CA2E0F" w:rsidRPr="001B2B21" w:rsidSect="001B2B21">
          <w:pgSz w:w="16383" w:h="11906" w:orient="landscape"/>
          <w:pgMar w:top="1134" w:right="850" w:bottom="568" w:left="1701" w:header="720" w:footer="720" w:gutter="0"/>
          <w:cols w:space="720"/>
        </w:sectPr>
      </w:pPr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294"/>
        <w:gridCol w:w="1490"/>
        <w:gridCol w:w="1841"/>
        <w:gridCol w:w="1910"/>
        <w:gridCol w:w="3436"/>
      </w:tblGrid>
      <w:tr w:rsidR="00CA2E0F" w:rsidRPr="001B2B2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555F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1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2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3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4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5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6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7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8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9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A2E0F" w:rsidRPr="001B2B21" w:rsidRDefault="00CA2E0F" w:rsidP="001B2B21">
      <w:pPr>
        <w:spacing w:line="240" w:lineRule="auto"/>
        <w:rPr>
          <w:sz w:val="24"/>
          <w:szCs w:val="24"/>
        </w:rPr>
        <w:sectPr w:rsidR="00CA2E0F" w:rsidRPr="001B2B21" w:rsidSect="001B2B21">
          <w:pgSz w:w="16383" w:h="11906" w:orient="landscape"/>
          <w:pgMar w:top="1134" w:right="850" w:bottom="568" w:left="1701" w:header="720" w:footer="720" w:gutter="0"/>
          <w:cols w:space="720"/>
        </w:sectPr>
      </w:pPr>
    </w:p>
    <w:p w:rsidR="00CA2E0F" w:rsidRPr="001B2B21" w:rsidRDefault="00CA2E0F" w:rsidP="001B2B21">
      <w:pPr>
        <w:spacing w:line="240" w:lineRule="auto"/>
        <w:rPr>
          <w:sz w:val="24"/>
          <w:szCs w:val="24"/>
        </w:rPr>
        <w:sectPr w:rsidR="00CA2E0F" w:rsidRPr="001B2B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2E0F" w:rsidRPr="001B2B21" w:rsidRDefault="00EC3E8E" w:rsidP="00555F0F">
      <w:pPr>
        <w:spacing w:after="0" w:line="240" w:lineRule="auto"/>
        <w:jc w:val="center"/>
        <w:rPr>
          <w:sz w:val="24"/>
          <w:szCs w:val="24"/>
        </w:rPr>
      </w:pPr>
      <w:bookmarkStart w:id="18" w:name="block-50852195"/>
      <w:bookmarkEnd w:id="17"/>
      <w:r w:rsidRPr="001B2B21"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Pr="001B2B21">
        <w:rPr>
          <w:rFonts w:ascii="Times New Roman" w:hAnsi="Times New Roman"/>
          <w:b/>
          <w:color w:val="000000"/>
          <w:sz w:val="24"/>
          <w:szCs w:val="24"/>
        </w:rPr>
        <w:t>5</w:t>
      </w:r>
      <w:proofErr w:type="gramEnd"/>
      <w:r w:rsidRPr="001B2B21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7229"/>
        <w:gridCol w:w="993"/>
        <w:gridCol w:w="850"/>
        <w:gridCol w:w="851"/>
        <w:gridCol w:w="3308"/>
      </w:tblGrid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60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1B2B21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КР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1B2B21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3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A00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ТБ на уроках при подготовке к ГТО. ЗОЖ. </w:t>
            </w: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1A00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1A00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1A00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</w:rPr>
              <w:t>травмах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bookmarkStart w:id="19" w:name="_GoBack"/>
            <w:bookmarkEnd w:id="19"/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Бег</w:t>
            </w:r>
            <w:proofErr w:type="spellEnd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на</w:t>
            </w:r>
            <w:proofErr w:type="spellEnd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длинные</w:t>
            </w:r>
            <w:proofErr w:type="spellEnd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дистанции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338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0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длинные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дистанции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Олимпийские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древности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1" w:history="1">
              <w:r w:rsidR="001B2B21" w:rsidRPr="00802EB3">
                <w:rPr>
                  <w:rStyle w:val="ab"/>
                  <w:rFonts w:ascii="Times New Roman" w:hAnsi="Times New Roman"/>
                  <w:sz w:val="24"/>
                  <w:szCs w:val="24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2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короткие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дистанции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короткие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дистанции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телосложения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3" w:history="1">
              <w:r w:rsidR="001B2B21" w:rsidRPr="00802EB3">
                <w:rPr>
                  <w:rStyle w:val="ab"/>
                  <w:rFonts w:ascii="Times New Roman" w:hAnsi="Times New Roman"/>
                  <w:sz w:val="24"/>
                  <w:szCs w:val="24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4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координации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5" w:history="1">
              <w:r w:rsidR="001B2B21" w:rsidRPr="00802EB3">
                <w:rPr>
                  <w:rStyle w:val="ab"/>
                  <w:rFonts w:ascii="Times New Roman" w:hAnsi="Times New Roman"/>
                  <w:sz w:val="24"/>
                  <w:szCs w:val="24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6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Метание малого мяча на дальность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гибкости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7" w:history="1">
              <w:r w:rsidR="001B2B21" w:rsidRPr="00802EB3">
                <w:rPr>
                  <w:rStyle w:val="ab"/>
                  <w:rFonts w:ascii="Times New Roman" w:hAnsi="Times New Roman"/>
                  <w:sz w:val="24"/>
                  <w:szCs w:val="24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Бег на 30м.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Бег на 30м.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8" w:history="1">
              <w:r w:rsidR="001B2B21" w:rsidRPr="00802EB3">
                <w:rPr>
                  <w:rStyle w:val="ab"/>
                  <w:rFonts w:ascii="Times New Roman" w:hAnsi="Times New Roman"/>
                  <w:sz w:val="24"/>
                  <w:szCs w:val="24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утренней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зарядки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9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0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1B2B21" w:rsidRPr="001B2B21">
              <w:rPr>
                <w:sz w:val="24"/>
                <w:szCs w:val="24"/>
              </w:rPr>
              <w:t xml:space="preserve"> </w:t>
            </w: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Подводящие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Подводящие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1" w:history="1">
              <w:r w:rsidR="001B2B21" w:rsidRPr="00802EB3">
                <w:rPr>
                  <w:rStyle w:val="ab"/>
                  <w:rFonts w:ascii="Times New Roman" w:hAnsi="Times New Roman"/>
                  <w:sz w:val="24"/>
                  <w:szCs w:val="24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2" w:history="1">
              <w:r w:rsidR="001B2B21" w:rsidRPr="00802EB3">
                <w:rPr>
                  <w:rStyle w:val="ab"/>
                  <w:rFonts w:ascii="Times New Roman" w:hAnsi="Times New Roman"/>
                  <w:sz w:val="24"/>
                  <w:szCs w:val="24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физическим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развитием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3" w:history="1">
              <w:r w:rsidR="001B2B21" w:rsidRPr="00802EB3">
                <w:rPr>
                  <w:rStyle w:val="ab"/>
                  <w:rFonts w:ascii="Times New Roman" w:hAnsi="Times New Roman"/>
                  <w:sz w:val="24"/>
                  <w:szCs w:val="24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дня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4" w:history="1">
              <w:r w:rsidR="001B2B21" w:rsidRPr="00802EB3">
                <w:rPr>
                  <w:rStyle w:val="ab"/>
                  <w:rFonts w:ascii="Times New Roman" w:hAnsi="Times New Roman"/>
                  <w:sz w:val="24"/>
                  <w:szCs w:val="24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 </w:t>
            </w:r>
          </w:p>
        </w:tc>
        <w:tc>
          <w:tcPr>
            <w:tcW w:w="33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A2E0F" w:rsidRPr="001B2B21" w:rsidRDefault="00CA2E0F" w:rsidP="001B2B21">
      <w:pPr>
        <w:spacing w:line="240" w:lineRule="auto"/>
        <w:rPr>
          <w:sz w:val="24"/>
          <w:szCs w:val="24"/>
        </w:rPr>
        <w:sectPr w:rsidR="00CA2E0F" w:rsidRPr="001B2B21" w:rsidSect="001B2B21">
          <w:pgSz w:w="16383" w:h="11906" w:orient="landscape"/>
          <w:pgMar w:top="1134" w:right="850" w:bottom="426" w:left="1701" w:header="720" w:footer="720" w:gutter="0"/>
          <w:cols w:space="720"/>
        </w:sectPr>
      </w:pPr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005"/>
        <w:gridCol w:w="946"/>
        <w:gridCol w:w="835"/>
        <w:gridCol w:w="717"/>
        <w:gridCol w:w="3436"/>
      </w:tblGrid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73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3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1B2B21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КР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1B2B21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A00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ТБ на уроках при подготовке к ГТО. Символика и ритуалы Олимпийских игр</w:t>
            </w:r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5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6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7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A00DD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highlight w:val="yellow"/>
                <w:lang w:val="ru-RU"/>
              </w:rPr>
            </w:pPr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первых Олимпийских игр современности</w:t>
            </w:r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8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59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0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Спринтерский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Спринтерский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коррекции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телосложения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61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2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3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Гладкий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равномерный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Гладкий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равномерный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64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5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6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Упражнения для профилактики нарушения зрения, для профилактики нарушений осанки</w:t>
            </w:r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67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8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69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нагрузки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70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71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72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Прыжковые упражнения в длину и высоту</w:t>
            </w:r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ТБ.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травмах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73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74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75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определения индивидуальной физической нагрузки</w:t>
            </w:r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76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77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78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Кросс на 2 км и 3 км.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Подводящие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Кросс на 2 км и 3 км.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Подводящие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33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1B2B21">
        <w:trPr>
          <w:trHeight w:val="144"/>
          <w:tblCellSpacing w:w="20" w:type="nil"/>
        </w:trPr>
        <w:tc>
          <w:tcPr>
            <w:tcW w:w="8464" w:type="dxa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73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A2E0F" w:rsidRPr="001B2B21" w:rsidRDefault="00CA2E0F" w:rsidP="001B2B21">
      <w:pPr>
        <w:spacing w:line="240" w:lineRule="auto"/>
        <w:rPr>
          <w:sz w:val="24"/>
          <w:szCs w:val="24"/>
        </w:rPr>
        <w:sectPr w:rsidR="00CA2E0F" w:rsidRPr="001B2B21" w:rsidSect="001B2B21">
          <w:pgSz w:w="16383" w:h="11906" w:orient="landscape"/>
          <w:pgMar w:top="1134" w:right="850" w:bottom="284" w:left="1701" w:header="720" w:footer="720" w:gutter="0"/>
          <w:cols w:space="720"/>
        </w:sectPr>
      </w:pPr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14771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7961"/>
        <w:gridCol w:w="992"/>
        <w:gridCol w:w="745"/>
        <w:gridCol w:w="677"/>
        <w:gridCol w:w="3709"/>
      </w:tblGrid>
      <w:tr w:rsidR="00CA2E0F" w:rsidRPr="001B2B21" w:rsidTr="007042FC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7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414" w:type="dxa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1B2B21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КР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1B2B21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709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A00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ТБ на уроках при подготовке к ГТО. Олимпийское движение в СССР и современной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79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0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1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Преодоление</w:t>
            </w:r>
            <w:proofErr w:type="spellEnd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препятствий</w:t>
            </w:r>
            <w:proofErr w:type="spellEnd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наступанием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Преодоление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препятствий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наступанием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82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3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4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Преодоление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препятствий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прыжковым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бегом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Преодоление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препятствий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прыжковым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бегом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85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6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7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Эстафетный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Эстафетный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и процедуры оценивания техники двигательных действий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88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89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0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Прыжки с разбега в длину и в высоту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Прыжки с разбега в длину и в высоту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занятий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подготовкой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91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2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3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7042F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94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История ВФСК ГТО, возрождение ГТО. Правила выполнения спортивных нормативов 4 ступени.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ТБ.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травмах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коррекции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телосложения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7042F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95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96" w:history="1">
              <w:r w:rsidR="007042FC" w:rsidRPr="00802EB3">
                <w:rPr>
                  <w:rStyle w:val="ab"/>
                  <w:rFonts w:ascii="Times New Roman" w:hAnsi="Times New Roman"/>
                  <w:sz w:val="24"/>
                  <w:szCs w:val="24"/>
                </w:rPr>
                <w:t>http://fizkultura-na5.ru</w:t>
              </w:r>
            </w:hyperlink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7042FC" w:rsidRPr="001B2B21" w:rsidTr="007042F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61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8648" w:type="dxa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 </w:t>
            </w:r>
          </w:p>
        </w:tc>
        <w:tc>
          <w:tcPr>
            <w:tcW w:w="3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A2E0F" w:rsidRPr="001B2B21" w:rsidRDefault="00CA2E0F" w:rsidP="001B2B21">
      <w:pPr>
        <w:spacing w:line="240" w:lineRule="auto"/>
        <w:rPr>
          <w:sz w:val="24"/>
          <w:szCs w:val="24"/>
        </w:rPr>
        <w:sectPr w:rsidR="00CA2E0F" w:rsidRPr="001B2B21" w:rsidSect="001B2B21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939"/>
        <w:gridCol w:w="992"/>
        <w:gridCol w:w="709"/>
        <w:gridCol w:w="708"/>
        <w:gridCol w:w="3734"/>
      </w:tblGrid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7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9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7042FC" w:rsidRDefault="007042FC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КР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7042FC" w:rsidRDefault="007042FC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7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A00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ТБ на уроках при подготовке к ГТО. Всестороннее и гармоничное физическое развитие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97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8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99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Бег</w:t>
            </w:r>
            <w:proofErr w:type="spellEnd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на</w:t>
            </w:r>
            <w:proofErr w:type="spellEnd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короткие</w:t>
            </w:r>
            <w:proofErr w:type="spellEnd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дистанции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средние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дистанции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Адаптивная и лечебная физическая культура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00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01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02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длинные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дистанции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длинные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дистанции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Коррекция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избыточной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массы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тела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03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04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05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Прыжки в длину с разбега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Прыжки в длину с разбега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проведения самостоятельных занятий при коррекции осанки и телосложения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06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07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08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Прыжок в длину с разбега способом «прогнувшись»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Прыжок в длину с разбега способом «прогнувшись»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планов для самостоятельных занятий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09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0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1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проведения соревнований по сдаче норм комплекса ГТО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проведения соревнований по сдаче норм комплекса ГТО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учёта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индивидуальных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12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3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4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профилактики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утомления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15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6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7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Дыхательная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зрительная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18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9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20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Фестиваль «Мы сдадим ГТО». (сдача норм ГТО с соблюдением правил и техники выполнения испытаний (тестов) 4-5 ступени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Фестиваль «Мы сдадим ГТО». (сдача норм ГТО с соблюдением правил и техники выполнения испытаний (тестов) 4-5 ступени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8648" w:type="dxa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A2E0F" w:rsidRPr="001B2B21" w:rsidRDefault="00CA2E0F" w:rsidP="001B2B21">
      <w:pPr>
        <w:spacing w:line="240" w:lineRule="auto"/>
        <w:rPr>
          <w:sz w:val="24"/>
          <w:szCs w:val="24"/>
        </w:rPr>
        <w:sectPr w:rsidR="00CA2E0F" w:rsidRPr="001B2B21" w:rsidSect="007042FC">
          <w:pgSz w:w="16383" w:h="11906" w:orient="landscape"/>
          <w:pgMar w:top="709" w:right="850" w:bottom="284" w:left="1701" w:header="720" w:footer="720" w:gutter="0"/>
          <w:cols w:space="720"/>
        </w:sectPr>
      </w:pPr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3489"/>
        <w:gridCol w:w="955"/>
        <w:gridCol w:w="673"/>
        <w:gridCol w:w="683"/>
        <w:gridCol w:w="3495"/>
      </w:tblGrid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7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9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B2B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7042FC" w:rsidRDefault="007042FC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КР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7042FC" w:rsidRDefault="007042FC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</w:t>
            </w:r>
          </w:p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7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A00D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ТБ на уроках при подготовке к ГТО. Здоровье и здоровый образ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21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22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23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A00DD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highlight w:val="yellow"/>
              </w:rPr>
            </w:pP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Бег</w:t>
            </w:r>
            <w:proofErr w:type="spellEnd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на</w:t>
            </w:r>
            <w:proofErr w:type="spellEnd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короткие</w:t>
            </w:r>
            <w:proofErr w:type="spellEnd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A00DD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дистанции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короткие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дистанции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Профессионально-прикладная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24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25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26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длинные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дистанции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Бег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длинные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дистанции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265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Восстановительный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массаж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7042FC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27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Прыжки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длину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прогнувшись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Прыжки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длину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прогнувшись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Банные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28" w:history="1">
              <w:r w:rsidR="007042FC" w:rsidRPr="00802EB3">
                <w:rPr>
                  <w:rStyle w:val="ab"/>
                  <w:rFonts w:ascii="Times New Roman" w:hAnsi="Times New Roman"/>
                  <w:sz w:val="24"/>
                  <w:szCs w:val="24"/>
                </w:rPr>
                <w:t>http://fizkultura-na5.ru</w:t>
              </w:r>
            </w:hyperlink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Прыжки в длину «согнув ноги»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Прыжки в длину «согнув ноги»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функциональных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резервов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организма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29" w:history="1">
              <w:r w:rsidR="007042FC" w:rsidRPr="00802EB3">
                <w:rPr>
                  <w:rStyle w:val="ab"/>
                  <w:rFonts w:ascii="Times New Roman" w:hAnsi="Times New Roman"/>
                  <w:sz w:val="24"/>
                  <w:szCs w:val="24"/>
                </w:rPr>
                <w:t>http://fizkultura-na5.ru</w:t>
              </w:r>
            </w:hyperlink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Прыжки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высоту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Прыжки</w:t>
            </w:r>
            <w:proofErr w:type="spellEnd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высоту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30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31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32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Метание спортивного снаряда с разбега на дальность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Метание спортивного снаряда с разбега на дальность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Упражнения для снижения избыточной массы тела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33" w:history="1">
              <w:r w:rsidR="007042FC" w:rsidRPr="00802EB3">
                <w:rPr>
                  <w:rStyle w:val="ab"/>
                  <w:rFonts w:ascii="Times New Roman" w:hAnsi="Times New Roman"/>
                  <w:sz w:val="24"/>
                  <w:szCs w:val="24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34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выполнения норматива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комплекса ГТО: Бег на 30м, 60м или 100м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Мероприятия в режиме двигательной активности обучающихся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555F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35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36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http://www.fizkulturavshkole.ru</w:t>
              </w:r>
            </w:hyperlink>
            <w:r w:rsidR="00EC3E8E"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37">
              <w:r w:rsidR="00EC3E8E" w:rsidRPr="001B2B2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http://fizkultura-na5.ru</w:t>
              </w:r>
            </w:hyperlink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Бег на 2000м или 3000м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Бег на 2000м или 3000м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и техника выполнения норматива комплекса ГТО: Подтягивание из виса на высокой перекладине. Рывок гири 16кг. Сгибание и разгибание рук в упоре лежа на полу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и техника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выполнения норматива комплекса ГТО: Подтягивание из виса на высокой перекладине. Рывок гири 16кг. Сгибание и разгибание рук в упоре лежа на полу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Фестиваль «Мы и ГТО». (сдача норм ГТО с соблюдением правил и техники выполнения испытаний (тестов) 5-6 ступени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3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Фестиваль «Мы и ГТО». (сдача норм ГТО с соблюдением правил и техники выполнения испытаний (тестов) 5-6 ступени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CA2E0F" w:rsidRPr="001B2B21" w:rsidTr="007042FC">
        <w:trPr>
          <w:trHeight w:val="144"/>
          <w:tblCellSpacing w:w="20" w:type="nil"/>
        </w:trPr>
        <w:tc>
          <w:tcPr>
            <w:tcW w:w="8648" w:type="dxa"/>
            <w:gridSpan w:val="2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EC3E8E" w:rsidP="001B2B21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B2B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 </w:t>
            </w:r>
          </w:p>
        </w:tc>
        <w:tc>
          <w:tcPr>
            <w:tcW w:w="3734" w:type="dxa"/>
            <w:tcMar>
              <w:top w:w="50" w:type="dxa"/>
              <w:left w:w="100" w:type="dxa"/>
            </w:tcMar>
            <w:vAlign w:val="center"/>
          </w:tcPr>
          <w:p w:rsidR="00CA2E0F" w:rsidRPr="001B2B21" w:rsidRDefault="00CA2E0F" w:rsidP="001B2B2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20" w:name="block-50852198"/>
      <w:bookmarkEnd w:id="18"/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042FC" w:rsidRDefault="007042FC" w:rsidP="001B2B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A2E0F" w:rsidRPr="007042FC" w:rsidRDefault="007042FC" w:rsidP="001B2B21">
      <w:pPr>
        <w:spacing w:after="0" w:line="24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</w:t>
      </w:r>
      <w:r w:rsidR="00EC3E8E" w:rsidRPr="007042FC">
        <w:rPr>
          <w:rFonts w:ascii="Times New Roman" w:hAnsi="Times New Roman"/>
          <w:b/>
          <w:color w:val="000000"/>
          <w:sz w:val="24"/>
          <w:szCs w:val="24"/>
          <w:lang w:val="ru-RU"/>
        </w:rPr>
        <w:t>ЧЕБНО-МЕТОДИЧЕСКОЕ ОБЕСПЕЧЕНИЕ ОБРАЗОВАТЕЛЬНОГО ПРОЦЕССА</w:t>
      </w:r>
    </w:p>
    <w:p w:rsidR="00CA2E0F" w:rsidRPr="007042FC" w:rsidRDefault="00EC3E8E" w:rsidP="001B2B21">
      <w:pPr>
        <w:spacing w:after="0" w:line="240" w:lineRule="auto"/>
        <w:ind w:left="120"/>
        <w:rPr>
          <w:sz w:val="24"/>
          <w:szCs w:val="24"/>
          <w:lang w:val="ru-RU"/>
        </w:rPr>
      </w:pPr>
      <w:r w:rsidRPr="007042FC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CA2E0F" w:rsidRPr="007042FC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A2E0F" w:rsidRPr="007042FC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A2E0F" w:rsidRPr="007042FC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A2E0F" w:rsidRPr="007042FC" w:rsidRDefault="00EC3E8E" w:rsidP="001B2B21">
      <w:pPr>
        <w:spacing w:after="0" w:line="240" w:lineRule="auto"/>
        <w:ind w:left="120"/>
        <w:rPr>
          <w:sz w:val="24"/>
          <w:szCs w:val="24"/>
          <w:lang w:val="ru-RU"/>
        </w:rPr>
      </w:pPr>
      <w:r w:rsidRPr="007042FC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CA2E0F" w:rsidRPr="007042FC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A2E0F" w:rsidRPr="007042FC" w:rsidRDefault="00CA2E0F" w:rsidP="001B2B21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CA2E0F" w:rsidRPr="001B2B21" w:rsidRDefault="00EC3E8E" w:rsidP="001B2B21">
      <w:pPr>
        <w:spacing w:after="0" w:line="240" w:lineRule="auto"/>
        <w:ind w:left="120"/>
        <w:rPr>
          <w:sz w:val="24"/>
          <w:szCs w:val="24"/>
          <w:lang w:val="ru-RU"/>
        </w:rPr>
      </w:pPr>
      <w:r w:rsidRPr="001B2B21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bookmarkEnd w:id="20"/>
    </w:p>
    <w:sectPr w:rsidR="00CA2E0F" w:rsidRPr="001B2B2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A2E0F"/>
    <w:rsid w:val="001A00DD"/>
    <w:rsid w:val="001B2B21"/>
    <w:rsid w:val="00211B2B"/>
    <w:rsid w:val="002160D0"/>
    <w:rsid w:val="00357D13"/>
    <w:rsid w:val="00555F0F"/>
    <w:rsid w:val="007042FC"/>
    <w:rsid w:val="008B565B"/>
    <w:rsid w:val="00CA2E0F"/>
    <w:rsid w:val="00EC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2A856-7F6B-45FB-852F-8A82320B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555F0F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555F0F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fizkulturavshkole.ru" TargetMode="External"/><Relationship Id="rId117" Type="http://schemas.openxmlformats.org/officeDocument/2006/relationships/hyperlink" Target="http://fizkultura-na5.ru" TargetMode="External"/><Relationship Id="rId21" Type="http://schemas.openxmlformats.org/officeDocument/2006/relationships/hyperlink" Target="http://fizkultura-na5.ru" TargetMode="External"/><Relationship Id="rId42" Type="http://schemas.openxmlformats.org/officeDocument/2006/relationships/hyperlink" Target="http://fizkultura-na5.ru" TargetMode="External"/><Relationship Id="rId47" Type="http://schemas.openxmlformats.org/officeDocument/2006/relationships/hyperlink" Target="http://fizkultura-na5.ru" TargetMode="External"/><Relationship Id="rId63" Type="http://schemas.openxmlformats.org/officeDocument/2006/relationships/hyperlink" Target="http://fizkultura-na5.ru" TargetMode="External"/><Relationship Id="rId68" Type="http://schemas.openxmlformats.org/officeDocument/2006/relationships/hyperlink" Target="http://www.fizkulturavshkole.ru" TargetMode="External"/><Relationship Id="rId84" Type="http://schemas.openxmlformats.org/officeDocument/2006/relationships/hyperlink" Target="http://fizkultura-na5.ru" TargetMode="External"/><Relationship Id="rId89" Type="http://schemas.openxmlformats.org/officeDocument/2006/relationships/hyperlink" Target="http://www.fizkulturavshkole.ru" TargetMode="External"/><Relationship Id="rId112" Type="http://schemas.openxmlformats.org/officeDocument/2006/relationships/hyperlink" Target="https://resh.edu.ru" TargetMode="External"/><Relationship Id="rId133" Type="http://schemas.openxmlformats.org/officeDocument/2006/relationships/hyperlink" Target="http://www.fizkulturavshkole.ru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resh.edu.ru" TargetMode="External"/><Relationship Id="rId107" Type="http://schemas.openxmlformats.org/officeDocument/2006/relationships/hyperlink" Target="http://www.fizkulturavshkole.ru" TargetMode="External"/><Relationship Id="rId11" Type="http://schemas.openxmlformats.org/officeDocument/2006/relationships/hyperlink" Target="http://www.fizkulturavshkole.ru" TargetMode="External"/><Relationship Id="rId32" Type="http://schemas.openxmlformats.org/officeDocument/2006/relationships/hyperlink" Target="http://www.fizkulturavshkole.ru" TargetMode="External"/><Relationship Id="rId37" Type="http://schemas.openxmlformats.org/officeDocument/2006/relationships/hyperlink" Target="https://resh.edu.ru" TargetMode="External"/><Relationship Id="rId53" Type="http://schemas.openxmlformats.org/officeDocument/2006/relationships/hyperlink" Target="http://fizkultura-na5.ru" TargetMode="External"/><Relationship Id="rId58" Type="http://schemas.openxmlformats.org/officeDocument/2006/relationships/hyperlink" Target="https://resh.edu.ru" TargetMode="External"/><Relationship Id="rId74" Type="http://schemas.openxmlformats.org/officeDocument/2006/relationships/hyperlink" Target="http://www.fizkulturavshkole.ru" TargetMode="External"/><Relationship Id="rId79" Type="http://schemas.openxmlformats.org/officeDocument/2006/relationships/hyperlink" Target="https://resh.edu.ru" TargetMode="External"/><Relationship Id="rId102" Type="http://schemas.openxmlformats.org/officeDocument/2006/relationships/hyperlink" Target="http://fizkultura-na5.ru" TargetMode="External"/><Relationship Id="rId123" Type="http://schemas.openxmlformats.org/officeDocument/2006/relationships/hyperlink" Target="http://fizkultura-na5.ru" TargetMode="External"/><Relationship Id="rId128" Type="http://schemas.openxmlformats.org/officeDocument/2006/relationships/hyperlink" Target="http://fizkultura-na5.ru" TargetMode="External"/><Relationship Id="rId5" Type="http://schemas.openxmlformats.org/officeDocument/2006/relationships/hyperlink" Target="http://www.fizkulturavshkole.ru" TargetMode="External"/><Relationship Id="rId90" Type="http://schemas.openxmlformats.org/officeDocument/2006/relationships/hyperlink" Target="http://fizkultura-na5.ru" TargetMode="External"/><Relationship Id="rId95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://fizkultura-na5.ru" TargetMode="External"/><Relationship Id="rId43" Type="http://schemas.openxmlformats.org/officeDocument/2006/relationships/hyperlink" Target="http://www.fizkulturavshkole.ru" TargetMode="External"/><Relationship Id="rId48" Type="http://schemas.openxmlformats.org/officeDocument/2006/relationships/hyperlink" Target="http://fizkultura-na5.ru" TargetMode="External"/><Relationship Id="rId64" Type="http://schemas.openxmlformats.org/officeDocument/2006/relationships/hyperlink" Target="https://resh.edu.ru" TargetMode="External"/><Relationship Id="rId69" Type="http://schemas.openxmlformats.org/officeDocument/2006/relationships/hyperlink" Target="http://fizkultura-na5.ru" TargetMode="External"/><Relationship Id="rId113" Type="http://schemas.openxmlformats.org/officeDocument/2006/relationships/hyperlink" Target="http://www.fizkulturavshkole.ru" TargetMode="External"/><Relationship Id="rId118" Type="http://schemas.openxmlformats.org/officeDocument/2006/relationships/hyperlink" Target="https://resh.edu.ru" TargetMode="External"/><Relationship Id="rId134" Type="http://schemas.openxmlformats.org/officeDocument/2006/relationships/hyperlink" Target="http://fizkultura-na5.ru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://www.fizkulturavshkole.ru" TargetMode="External"/><Relationship Id="rId51" Type="http://schemas.openxmlformats.org/officeDocument/2006/relationships/hyperlink" Target="http://fizkultura-na5.ru" TargetMode="External"/><Relationship Id="rId72" Type="http://schemas.openxmlformats.org/officeDocument/2006/relationships/hyperlink" Target="http://fizkultura-na5.ru" TargetMode="External"/><Relationship Id="rId80" Type="http://schemas.openxmlformats.org/officeDocument/2006/relationships/hyperlink" Target="http://www.fizkulturavshkole.ru" TargetMode="External"/><Relationship Id="rId85" Type="http://schemas.openxmlformats.org/officeDocument/2006/relationships/hyperlink" Target="https://resh.edu.ru" TargetMode="External"/><Relationship Id="rId93" Type="http://schemas.openxmlformats.org/officeDocument/2006/relationships/hyperlink" Target="http://fizkultura-na5.ru" TargetMode="External"/><Relationship Id="rId98" Type="http://schemas.openxmlformats.org/officeDocument/2006/relationships/hyperlink" Target="http://www.fizkulturavshkole.ru" TargetMode="External"/><Relationship Id="rId121" Type="http://schemas.openxmlformats.org/officeDocument/2006/relationships/hyperlink" Target="https://resh.ed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fizkultura-na5.ru" TargetMode="External"/><Relationship Id="rId17" Type="http://schemas.openxmlformats.org/officeDocument/2006/relationships/hyperlink" Target="http://www.fizkulturavshkole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://fizkultura-na5.ru" TargetMode="External"/><Relationship Id="rId38" Type="http://schemas.openxmlformats.org/officeDocument/2006/relationships/hyperlink" Target="http://www.fizkulturavshkole.ru" TargetMode="External"/><Relationship Id="rId46" Type="http://schemas.openxmlformats.org/officeDocument/2006/relationships/hyperlink" Target="http://fizkultura-na5.ru" TargetMode="External"/><Relationship Id="rId59" Type="http://schemas.openxmlformats.org/officeDocument/2006/relationships/hyperlink" Target="http://www.fizkulturavshkole.ru" TargetMode="External"/><Relationship Id="rId67" Type="http://schemas.openxmlformats.org/officeDocument/2006/relationships/hyperlink" Target="https://resh.edu.ru" TargetMode="External"/><Relationship Id="rId103" Type="http://schemas.openxmlformats.org/officeDocument/2006/relationships/hyperlink" Target="https://resh.edu.ru" TargetMode="External"/><Relationship Id="rId108" Type="http://schemas.openxmlformats.org/officeDocument/2006/relationships/hyperlink" Target="http://fizkultura-na5.ru" TargetMode="External"/><Relationship Id="rId116" Type="http://schemas.openxmlformats.org/officeDocument/2006/relationships/hyperlink" Target="http://www.fizkulturavshkole.ru" TargetMode="External"/><Relationship Id="rId124" Type="http://schemas.openxmlformats.org/officeDocument/2006/relationships/hyperlink" Target="https://resh.edu.ru" TargetMode="External"/><Relationship Id="rId129" Type="http://schemas.openxmlformats.org/officeDocument/2006/relationships/hyperlink" Target="http://fizkultura-na5.ru" TargetMode="External"/><Relationship Id="rId137" Type="http://schemas.openxmlformats.org/officeDocument/2006/relationships/hyperlink" Target="http://fizkultura-na5.ru" TargetMode="External"/><Relationship Id="rId20" Type="http://schemas.openxmlformats.org/officeDocument/2006/relationships/hyperlink" Target="http://www.fizkulturavshkole.ru" TargetMode="External"/><Relationship Id="rId41" Type="http://schemas.openxmlformats.org/officeDocument/2006/relationships/hyperlink" Target="http://www.fizkulturavshkole.ru" TargetMode="External"/><Relationship Id="rId54" Type="http://schemas.openxmlformats.org/officeDocument/2006/relationships/hyperlink" Target="http://fizkultura-na5.ru" TargetMode="External"/><Relationship Id="rId62" Type="http://schemas.openxmlformats.org/officeDocument/2006/relationships/hyperlink" Target="http://www.fizkulturavshkole.ru" TargetMode="External"/><Relationship Id="rId70" Type="http://schemas.openxmlformats.org/officeDocument/2006/relationships/hyperlink" Target="https://resh.edu.ru" TargetMode="External"/><Relationship Id="rId75" Type="http://schemas.openxmlformats.org/officeDocument/2006/relationships/hyperlink" Target="http://fizkultura-na5.ru" TargetMode="External"/><Relationship Id="rId83" Type="http://schemas.openxmlformats.org/officeDocument/2006/relationships/hyperlink" Target="http://www.fizkulturavshkole.ru" TargetMode="External"/><Relationship Id="rId88" Type="http://schemas.openxmlformats.org/officeDocument/2006/relationships/hyperlink" Target="https://resh.edu.ru" TargetMode="External"/><Relationship Id="rId91" Type="http://schemas.openxmlformats.org/officeDocument/2006/relationships/hyperlink" Target="https://resh.edu.ru" TargetMode="External"/><Relationship Id="rId96" Type="http://schemas.openxmlformats.org/officeDocument/2006/relationships/hyperlink" Target="http://fizkultura-na5.ru" TargetMode="External"/><Relationship Id="rId111" Type="http://schemas.openxmlformats.org/officeDocument/2006/relationships/hyperlink" Target="http://fizkultura-na5.ru" TargetMode="External"/><Relationship Id="rId132" Type="http://schemas.openxmlformats.org/officeDocument/2006/relationships/hyperlink" Target="http://fizkultura-na5.ru" TargetMode="External"/><Relationship Id="rId1" Type="http://schemas.openxmlformats.org/officeDocument/2006/relationships/styles" Target="styles.xml"/><Relationship Id="rId6" Type="http://schemas.openxmlformats.org/officeDocument/2006/relationships/hyperlink" Target="http://fizkultura-na5.ru" TargetMode="External"/><Relationship Id="rId15" Type="http://schemas.openxmlformats.org/officeDocument/2006/relationships/hyperlink" Target="http://fizkultura-na5.ru" TargetMode="External"/><Relationship Id="rId23" Type="http://schemas.openxmlformats.org/officeDocument/2006/relationships/hyperlink" Target="http://www.fizkulturavshkole.ru" TargetMode="External"/><Relationship Id="rId28" Type="http://schemas.openxmlformats.org/officeDocument/2006/relationships/hyperlink" Target="https://resh.edu.ru" TargetMode="External"/><Relationship Id="rId36" Type="http://schemas.openxmlformats.org/officeDocument/2006/relationships/hyperlink" Target="http://fizkultura-na5.ru" TargetMode="External"/><Relationship Id="rId49" Type="http://schemas.openxmlformats.org/officeDocument/2006/relationships/hyperlink" Target="https://resh.edu.ru" TargetMode="External"/><Relationship Id="rId57" Type="http://schemas.openxmlformats.org/officeDocument/2006/relationships/hyperlink" Target="http://fizkultura-na5.ru" TargetMode="External"/><Relationship Id="rId106" Type="http://schemas.openxmlformats.org/officeDocument/2006/relationships/hyperlink" Target="https://resh.edu.ru" TargetMode="External"/><Relationship Id="rId114" Type="http://schemas.openxmlformats.org/officeDocument/2006/relationships/hyperlink" Target="http://fizkultura-na5.ru" TargetMode="External"/><Relationship Id="rId119" Type="http://schemas.openxmlformats.org/officeDocument/2006/relationships/hyperlink" Target="http://www.fizkulturavshkole.ru" TargetMode="External"/><Relationship Id="rId127" Type="http://schemas.openxmlformats.org/officeDocument/2006/relationships/hyperlink" Target="https://resh.edu.ru" TargetMode="Externa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resh.edu.ru" TargetMode="External"/><Relationship Id="rId44" Type="http://schemas.openxmlformats.org/officeDocument/2006/relationships/hyperlink" Target="http://fizkultura-na5.ru" TargetMode="External"/><Relationship Id="rId52" Type="http://schemas.openxmlformats.org/officeDocument/2006/relationships/hyperlink" Target="http://fizkultura-na5.ru" TargetMode="External"/><Relationship Id="rId60" Type="http://schemas.openxmlformats.org/officeDocument/2006/relationships/hyperlink" Target="http://fizkultura-na5.ru" TargetMode="External"/><Relationship Id="rId65" Type="http://schemas.openxmlformats.org/officeDocument/2006/relationships/hyperlink" Target="http://www.fizkulturavshkole.ru" TargetMode="External"/><Relationship Id="rId73" Type="http://schemas.openxmlformats.org/officeDocument/2006/relationships/hyperlink" Target="https://resh.edu.ru" TargetMode="External"/><Relationship Id="rId78" Type="http://schemas.openxmlformats.org/officeDocument/2006/relationships/hyperlink" Target="http://fizkultura-na5.ru" TargetMode="External"/><Relationship Id="rId81" Type="http://schemas.openxmlformats.org/officeDocument/2006/relationships/hyperlink" Target="http://fizkultura-na5.ru" TargetMode="External"/><Relationship Id="rId86" Type="http://schemas.openxmlformats.org/officeDocument/2006/relationships/hyperlink" Target="http://www.fizkulturavshkole.ru" TargetMode="External"/><Relationship Id="rId94" Type="http://schemas.openxmlformats.org/officeDocument/2006/relationships/hyperlink" Target="https://resh.edu.ru" TargetMode="External"/><Relationship Id="rId99" Type="http://schemas.openxmlformats.org/officeDocument/2006/relationships/hyperlink" Target="http://fizkultura-na5.ru" TargetMode="External"/><Relationship Id="rId101" Type="http://schemas.openxmlformats.org/officeDocument/2006/relationships/hyperlink" Target="http://www.fizkulturavshkole.ru" TargetMode="External"/><Relationship Id="rId122" Type="http://schemas.openxmlformats.org/officeDocument/2006/relationships/hyperlink" Target="http://www.fizkulturavshkole.ru" TargetMode="External"/><Relationship Id="rId130" Type="http://schemas.openxmlformats.org/officeDocument/2006/relationships/hyperlink" Target="https://resh.edu.ru" TargetMode="External"/><Relationship Id="rId135" Type="http://schemas.openxmlformats.org/officeDocument/2006/relationships/hyperlink" Target="https://resh.edu.ru" TargetMode="External"/><Relationship Id="rId4" Type="http://schemas.openxmlformats.org/officeDocument/2006/relationships/hyperlink" Target="https://resh.edu.ru" TargetMode="External"/><Relationship Id="rId9" Type="http://schemas.openxmlformats.org/officeDocument/2006/relationships/hyperlink" Target="http://fizkultura-na5.ru" TargetMode="External"/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://fizkultura-na5.ru" TargetMode="External"/><Relationship Id="rId39" Type="http://schemas.openxmlformats.org/officeDocument/2006/relationships/hyperlink" Target="http://fizkultura-na5.ru" TargetMode="External"/><Relationship Id="rId109" Type="http://schemas.openxmlformats.org/officeDocument/2006/relationships/hyperlink" Target="https://resh.edu.ru" TargetMode="External"/><Relationship Id="rId34" Type="http://schemas.openxmlformats.org/officeDocument/2006/relationships/hyperlink" Target="https://resh.edu.ru" TargetMode="External"/><Relationship Id="rId50" Type="http://schemas.openxmlformats.org/officeDocument/2006/relationships/hyperlink" Target="http://www.fizkulturavshkole.ru" TargetMode="External"/><Relationship Id="rId55" Type="http://schemas.openxmlformats.org/officeDocument/2006/relationships/hyperlink" Target="https://resh.edu.ru" TargetMode="External"/><Relationship Id="rId76" Type="http://schemas.openxmlformats.org/officeDocument/2006/relationships/hyperlink" Target="https://resh.edu.ru" TargetMode="External"/><Relationship Id="rId97" Type="http://schemas.openxmlformats.org/officeDocument/2006/relationships/hyperlink" Target="https://resh.edu.ru" TargetMode="External"/><Relationship Id="rId104" Type="http://schemas.openxmlformats.org/officeDocument/2006/relationships/hyperlink" Target="http://www.fizkulturavshkole.ru" TargetMode="External"/><Relationship Id="rId120" Type="http://schemas.openxmlformats.org/officeDocument/2006/relationships/hyperlink" Target="http://fizkultura-na5.ru" TargetMode="External"/><Relationship Id="rId125" Type="http://schemas.openxmlformats.org/officeDocument/2006/relationships/hyperlink" Target="http://www.fizkulturavshkole.ru" TargetMode="External"/><Relationship Id="rId7" Type="http://schemas.openxmlformats.org/officeDocument/2006/relationships/hyperlink" Target="https://resh.edu.ru" TargetMode="External"/><Relationship Id="rId71" Type="http://schemas.openxmlformats.org/officeDocument/2006/relationships/hyperlink" Target="http://www.fizkulturavshkole.ru" TargetMode="External"/><Relationship Id="rId92" Type="http://schemas.openxmlformats.org/officeDocument/2006/relationships/hyperlink" Target="http://www.fizkulturavshkole.ru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fizkulturavshkole.ru" TargetMode="External"/><Relationship Id="rId24" Type="http://schemas.openxmlformats.org/officeDocument/2006/relationships/hyperlink" Target="http://fizkultura-na5.ru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://www.fizkulturavshkole.ru" TargetMode="External"/><Relationship Id="rId66" Type="http://schemas.openxmlformats.org/officeDocument/2006/relationships/hyperlink" Target="http://fizkultura-na5.ru" TargetMode="External"/><Relationship Id="rId87" Type="http://schemas.openxmlformats.org/officeDocument/2006/relationships/hyperlink" Target="http://fizkultura-na5.ru" TargetMode="External"/><Relationship Id="rId110" Type="http://schemas.openxmlformats.org/officeDocument/2006/relationships/hyperlink" Target="http://www.fizkulturavshkole.ru" TargetMode="External"/><Relationship Id="rId115" Type="http://schemas.openxmlformats.org/officeDocument/2006/relationships/hyperlink" Target="https://resh.edu.ru" TargetMode="External"/><Relationship Id="rId131" Type="http://schemas.openxmlformats.org/officeDocument/2006/relationships/hyperlink" Target="http://www.fizkulturavshkole.ru" TargetMode="External"/><Relationship Id="rId136" Type="http://schemas.openxmlformats.org/officeDocument/2006/relationships/hyperlink" Target="http://www.fizkulturavshkole.ru" TargetMode="External"/><Relationship Id="rId61" Type="http://schemas.openxmlformats.org/officeDocument/2006/relationships/hyperlink" Target="https://resh.edu.ru" TargetMode="External"/><Relationship Id="rId82" Type="http://schemas.openxmlformats.org/officeDocument/2006/relationships/hyperlink" Target="https://resh.edu.ru" TargetMode="External"/><Relationship Id="rId19" Type="http://schemas.openxmlformats.org/officeDocument/2006/relationships/hyperlink" Target="https://resh.edu.ru" TargetMode="External"/><Relationship Id="rId14" Type="http://schemas.openxmlformats.org/officeDocument/2006/relationships/hyperlink" Target="http://www.fizkulturavshkole.ru" TargetMode="External"/><Relationship Id="rId30" Type="http://schemas.openxmlformats.org/officeDocument/2006/relationships/hyperlink" Target="http://fizkultura-na5.ru" TargetMode="External"/><Relationship Id="rId35" Type="http://schemas.openxmlformats.org/officeDocument/2006/relationships/hyperlink" Target="http://www.fizkulturavshkole.ru" TargetMode="External"/><Relationship Id="rId56" Type="http://schemas.openxmlformats.org/officeDocument/2006/relationships/hyperlink" Target="http://www.fizkulturavshkole.ru" TargetMode="External"/><Relationship Id="rId77" Type="http://schemas.openxmlformats.org/officeDocument/2006/relationships/hyperlink" Target="http://www.fizkulturavshkole.ru" TargetMode="External"/><Relationship Id="rId100" Type="http://schemas.openxmlformats.org/officeDocument/2006/relationships/hyperlink" Target="https://resh.edu.ru" TargetMode="External"/><Relationship Id="rId105" Type="http://schemas.openxmlformats.org/officeDocument/2006/relationships/hyperlink" Target="http://fizkultura-na5.ru" TargetMode="External"/><Relationship Id="rId126" Type="http://schemas.openxmlformats.org/officeDocument/2006/relationships/hyperlink" Target="http://fizkultura-na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32</Pages>
  <Words>8791</Words>
  <Characters>50114</Characters>
  <Application>Microsoft Office Word</Application>
  <DocSecurity>0</DocSecurity>
  <Lines>417</Lines>
  <Paragraphs>117</Paragraphs>
  <ScaleCrop>false</ScaleCrop>
  <Company/>
  <LinksUpToDate>false</LinksUpToDate>
  <CharactersWithSpaces>58788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13</cp:revision>
  <dcterms:created xsi:type="dcterms:W3CDTF">2025-06-13T04:15:00Z</dcterms:created>
  <dcterms:modified xsi:type="dcterms:W3CDTF">2025-11-04T06:59:00Z</dcterms:modified>
</cp:coreProperties>
</file>